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B4F7" w14:textId="77777777" w:rsidR="002E7B98" w:rsidRPr="00EB687D" w:rsidRDefault="002E7B98" w:rsidP="00F576DF">
      <w:pPr>
        <w:rPr>
          <w:rStyle w:val="FollowedHyperlink"/>
        </w:rPr>
      </w:pPr>
    </w:p>
    <w:p w14:paraId="4F9B1B95" w14:textId="77777777" w:rsidR="009D6FFC" w:rsidRPr="00233AE5" w:rsidRDefault="00E966FF" w:rsidP="00935058">
      <w:pPr>
        <w:sectPr w:rsidR="009D6FFC" w:rsidRPr="00233AE5">
          <w:pgSz w:w="11901" w:h="16834"/>
          <w:pgMar w:top="567" w:right="1134" w:bottom="397" w:left="1134" w:header="567" w:footer="567" w:gutter="0"/>
          <w:cols w:space="708"/>
          <w:titlePg/>
        </w:sectPr>
      </w:pPr>
      <w:r>
        <w:rPr>
          <w:noProof/>
          <w:lang w:val="en-US"/>
        </w:rPr>
        <w:pict w14:anchorId="2BCE2DAA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alt="" style="position:absolute;margin-left:0;margin-top:10.65pt;width:378.15pt;height:43.65pt;z-index:251660288;mso-wrap-style:square;mso-wrap-edited:f;mso-width-percent:0;mso-height-percent:0;mso-wrap-distance-left:3.2mm;mso-position-horizontal:absolute;mso-position-horizontal-relative:text;mso-position-vertical:absolute;mso-position-vertical-relative:text;mso-width-percent:0;mso-height-percent:0;v-text-anchor:top" wrapcoords="0 0 21600 0 21600 21600 0 21600 0 0" filled="f" stroked="f">
            <v:textbox style="mso-next-textbox:#_x0000_s2052" inset="0,0,0,0">
              <w:txbxContent>
                <w:p w14:paraId="4EF53D18" w14:textId="0DA15FB9" w:rsidR="003E387C" w:rsidRPr="00F73366" w:rsidRDefault="003E387C" w:rsidP="00F73366">
                  <w:pPr>
                    <w:pStyle w:val="HealthPlanSmallText"/>
                    <w:spacing w:before="120" w:line="240" w:lineRule="auto"/>
                  </w:pPr>
                  <w:r>
                    <w:rPr>
                      <w:b/>
                    </w:rPr>
                    <w:t>M</w:t>
                  </w:r>
                  <w:r w:rsidRPr="004348CE">
                    <w:rPr>
                      <w:b/>
                    </w:rPr>
                    <w:t>ental health plan</w:t>
                  </w:r>
                  <w:r w:rsidRPr="00D17295">
                    <w:rPr>
                      <w:b/>
                      <w:caps/>
                      <w:color w:val="000000" w:themeColor="text1"/>
                    </w:rPr>
                    <w:t xml:space="preserve">: </w:t>
                  </w:r>
                  <w:r w:rsidRPr="000418AE">
                    <w:t xml:space="preserve">This example is designed to guide small business owners in developing their own mental health plan. For more information, </w:t>
                  </w:r>
                  <w:r w:rsidR="00F73366">
                    <w:t>download</w:t>
                  </w:r>
                  <w:r w:rsidRPr="000418AE">
                    <w:t xml:space="preserve"> </w:t>
                  </w:r>
                  <w:r w:rsidR="007838E5" w:rsidRPr="007838E5">
                    <w:rPr>
                      <w:i/>
                      <w:iCs/>
                    </w:rPr>
                    <w:t>A</w:t>
                  </w:r>
                  <w:r w:rsidRPr="00F73366">
                    <w:rPr>
                      <w:i/>
                      <w:iCs/>
                    </w:rPr>
                    <w:t xml:space="preserve"> small business owner’s guide to creating a mental health plan</w:t>
                  </w:r>
                  <w:r w:rsidRPr="00F73366">
                    <w:t xml:space="preserve"> and</w:t>
                  </w:r>
                  <w:r w:rsidR="000932AF">
                    <w:t xml:space="preserve"> mental health plan</w:t>
                  </w:r>
                  <w:r w:rsidRPr="00F73366">
                    <w:t xml:space="preserve"> </w:t>
                  </w:r>
                  <w:r w:rsidRPr="00F73366">
                    <w:rPr>
                      <w:color w:val="000000" w:themeColor="text1"/>
                    </w:rPr>
                    <w:t>template</w:t>
                  </w:r>
                  <w:r w:rsidR="00F73366" w:rsidRPr="00F73366">
                    <w:rPr>
                      <w:color w:val="000000" w:themeColor="text1"/>
                    </w:rPr>
                    <w:t xml:space="preserve"> at </w:t>
                  </w:r>
                  <w:hyperlink r:id="rId10" w:history="1">
                    <w:r w:rsidR="00F73366" w:rsidRPr="00F73366">
                      <w:rPr>
                        <w:rStyle w:val="Hyperlink"/>
                      </w:rPr>
                      <w:t>www.vsbc.</w:t>
                    </w:r>
                    <w:r w:rsidR="00F73366" w:rsidRPr="00F73366">
                      <w:rPr>
                        <w:rStyle w:val="Hyperlink"/>
                      </w:rPr>
                      <w:t>v</w:t>
                    </w:r>
                    <w:r w:rsidR="00F73366" w:rsidRPr="00F73366">
                      <w:rPr>
                        <w:rStyle w:val="Hyperlink"/>
                      </w:rPr>
                      <w:t>ic.gov.au</w:t>
                    </w:r>
                  </w:hyperlink>
                  <w:r w:rsidRPr="000418AE">
                    <w:t>.</w:t>
                  </w:r>
                </w:p>
                <w:p w14:paraId="3135A261" w14:textId="77777777" w:rsidR="003E387C" w:rsidRPr="000418AE" w:rsidRDefault="003E387C" w:rsidP="00401444">
                  <w:pPr>
                    <w:pStyle w:val="HealthPlanSmallText"/>
                  </w:pPr>
                </w:p>
              </w:txbxContent>
            </v:textbox>
            <w10:wrap type="tight"/>
          </v:shape>
        </w:pict>
      </w:r>
      <w:r w:rsidR="000A6028" w:rsidRPr="00233AE5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753FD10" wp14:editId="4C203B88">
            <wp:simplePos x="0" y="0"/>
            <wp:positionH relativeFrom="page">
              <wp:posOffset>5502728</wp:posOffset>
            </wp:positionH>
            <wp:positionV relativeFrom="page">
              <wp:posOffset>644616</wp:posOffset>
            </wp:positionV>
            <wp:extent cx="1292332" cy="471252"/>
            <wp:effectExtent l="25400" t="0" r="3068" b="0"/>
            <wp:wrapNone/>
            <wp:docPr id="1" name="Picture 1" descr="VSBC0253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BC0253_Log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2332" cy="47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0B98BFC1">
          <v:line id="_x0000_s2051" alt="" style="position:absolute;z-index:251663360;mso-wrap-edited:f;mso-width-percent:0;mso-height-percent:0;mso-position-horizontal:absolute;mso-position-horizontal-relative:page;mso-position-vertical:absolute;mso-position-vertical-relative:page;mso-width-percent:0;mso-height-percent:0" from="56.7pt,42.5pt" to="538.6pt,42.5pt" wrapcoords="-67 -2147483648 -67 -2147483648 21667 -2147483648 21667 -2147483648 -67 -2147483648" strokeweight="2pt">
            <v:shadow opacity="22938f" offset="0"/>
            <w10:wrap type="tight" anchorx="page" anchory="page"/>
          </v:line>
        </w:pict>
      </w:r>
    </w:p>
    <w:tbl>
      <w:tblPr>
        <w:tblStyle w:val="TableGrid"/>
        <w:tblpPr w:leftFromText="181" w:rightFromText="181" w:vertAnchor="page" w:horzAnchor="page" w:tblpX="1135" w:tblpY="1872"/>
        <w:tblW w:w="0" w:type="auto"/>
        <w:tblBorders>
          <w:top w:val="single" w:sz="4" w:space="0" w:color="0081C6"/>
          <w:left w:val="none" w:sz="0" w:space="0" w:color="auto"/>
          <w:bottom w:val="single" w:sz="4" w:space="0" w:color="0081C6"/>
          <w:right w:val="none" w:sz="0" w:space="0" w:color="auto"/>
          <w:insideH w:val="single" w:sz="4" w:space="0" w:color="0081C6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17"/>
        <w:gridCol w:w="4816"/>
      </w:tblGrid>
      <w:tr w:rsidR="002E7B98" w:rsidRPr="00233AE5" w14:paraId="202C0CD1" w14:textId="77777777">
        <w:trPr>
          <w:cantSplit/>
        </w:trPr>
        <w:tc>
          <w:tcPr>
            <w:tcW w:w="963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C7DF148" w14:textId="0F4C6DE9" w:rsidR="009C33F0" w:rsidRPr="00233AE5" w:rsidRDefault="00473C02" w:rsidP="002957F5">
            <w:pPr>
              <w:pStyle w:val="HealthPlanTitleHeading"/>
              <w:framePr w:hSpace="0" w:wrap="auto" w:vAnchor="margin" w:hAnchor="text" w:xAlign="left" w:yAlign="inline"/>
            </w:pPr>
            <w:r w:rsidRPr="00D17295">
              <w:t>Mental health plan:</w:t>
            </w:r>
            <w:r w:rsidRPr="00233AE5">
              <w:t xml:space="preserve"> </w:t>
            </w:r>
            <w:r w:rsidR="00A33545">
              <w:t>Mai</w:t>
            </w:r>
            <w:r w:rsidR="00A778AE">
              <w:t xml:space="preserve"> </w:t>
            </w:r>
            <w:r w:rsidR="00EB687D">
              <w:t>Tran</w:t>
            </w:r>
          </w:p>
          <w:p w14:paraId="569E1BF0" w14:textId="77777777" w:rsidR="002E7B98" w:rsidRPr="00233AE5" w:rsidRDefault="002E7B98" w:rsidP="00D900F2">
            <w:pPr>
              <w:pStyle w:val="HealthPlanSectionHeader"/>
              <w:spacing w:before="120"/>
            </w:pPr>
            <w:r w:rsidRPr="00233AE5">
              <w:t>01 Stressors – business and personal</w:t>
            </w:r>
          </w:p>
          <w:p w14:paraId="0AA2BCA7" w14:textId="77777777" w:rsidR="002E7B98" w:rsidRPr="00233AE5" w:rsidRDefault="002E7B98" w:rsidP="00155ADA">
            <w:pPr>
              <w:pStyle w:val="HealthPlanSectionIntro"/>
            </w:pPr>
            <w:r w:rsidRPr="00233AE5">
              <w:t>What do I find really challenging at the moment?</w:t>
            </w:r>
          </w:p>
        </w:tc>
      </w:tr>
      <w:tr w:rsidR="002E7B98" w:rsidRPr="00233AE5" w14:paraId="4DDD245E" w14:textId="77777777">
        <w:trPr>
          <w:cantSplit/>
        </w:trPr>
        <w:tc>
          <w:tcPr>
            <w:tcW w:w="4817" w:type="dxa"/>
            <w:tcBorders>
              <w:top w:val="nil"/>
              <w:bottom w:val="nil"/>
              <w:right w:val="single" w:sz="2" w:space="0" w:color="8DB3E2" w:themeColor="text2" w:themeTint="66"/>
            </w:tcBorders>
            <w:shd w:val="solid" w:color="0081C6" w:fill="auto"/>
            <w:tcMar>
              <w:top w:w="0" w:type="dxa"/>
              <w:left w:w="113" w:type="dxa"/>
              <w:bottom w:w="57" w:type="dxa"/>
              <w:right w:w="113" w:type="dxa"/>
            </w:tcMar>
          </w:tcPr>
          <w:p w14:paraId="54F45F9A" w14:textId="77777777" w:rsidR="002E7B98" w:rsidRPr="00233AE5" w:rsidRDefault="002E7B98" w:rsidP="007623D6">
            <w:pPr>
              <w:pStyle w:val="HealthPlanSubhead"/>
            </w:pPr>
            <w:r w:rsidRPr="00233AE5">
              <w:t>My stressors</w:t>
            </w:r>
          </w:p>
        </w:tc>
        <w:tc>
          <w:tcPr>
            <w:tcW w:w="4816" w:type="dxa"/>
            <w:tcBorders>
              <w:top w:val="nil"/>
              <w:left w:val="single" w:sz="2" w:space="0" w:color="8DB3E2" w:themeColor="text2" w:themeTint="66"/>
              <w:bottom w:val="nil"/>
            </w:tcBorders>
            <w:shd w:val="solid" w:color="0081C6" w:fill="auto"/>
            <w:tcMar>
              <w:top w:w="0" w:type="dxa"/>
              <w:left w:w="113" w:type="dxa"/>
              <w:bottom w:w="57" w:type="dxa"/>
              <w:right w:w="113" w:type="dxa"/>
            </w:tcMar>
          </w:tcPr>
          <w:p w14:paraId="3E048132" w14:textId="77777777" w:rsidR="002E7B98" w:rsidRPr="00233AE5" w:rsidRDefault="002E7B98" w:rsidP="007623D6">
            <w:pPr>
              <w:pStyle w:val="HealthPlanSubhead"/>
            </w:pPr>
            <w:r w:rsidRPr="00233AE5">
              <w:t>What I can do now to stop them from happening</w:t>
            </w:r>
          </w:p>
        </w:tc>
      </w:tr>
      <w:tr w:rsidR="002E7B98" w:rsidRPr="00233AE5" w14:paraId="32C97CA0" w14:textId="77777777">
        <w:trPr>
          <w:cantSplit/>
        </w:trPr>
        <w:tc>
          <w:tcPr>
            <w:tcW w:w="4817" w:type="dxa"/>
            <w:tcBorders>
              <w:top w:val="nil"/>
              <w:bottom w:val="nil"/>
              <w:right w:val="single" w:sz="2" w:space="0" w:color="FFFFFF" w:themeColor="background1"/>
            </w:tcBorders>
            <w:shd w:val="solid" w:color="DBE5F1" w:themeColor="accent1" w:themeTint="33" w:fill="auto"/>
            <w:tcMar>
              <w:top w:w="0" w:type="dxa"/>
              <w:left w:w="113" w:type="dxa"/>
              <w:bottom w:w="113" w:type="dxa"/>
              <w:right w:w="113" w:type="dxa"/>
            </w:tcMar>
          </w:tcPr>
          <w:p w14:paraId="0C7951B9" w14:textId="008F9FC2" w:rsidR="00707116" w:rsidRPr="00707116" w:rsidRDefault="001F684F" w:rsidP="00707116">
            <w:pPr>
              <w:pStyle w:val="HealthPlanBullet"/>
              <w:rPr>
                <w:iCs w:val="0"/>
              </w:rPr>
            </w:pPr>
            <w:r>
              <w:rPr>
                <w:iCs w:val="0"/>
              </w:rPr>
              <w:t>K</w:t>
            </w:r>
            <w:r w:rsidR="00473C02" w:rsidRPr="00233AE5">
              <w:rPr>
                <w:iCs w:val="0"/>
              </w:rPr>
              <w:t xml:space="preserve">nowing which government supports </w:t>
            </w:r>
            <w:r w:rsidR="00FF53C3">
              <w:rPr>
                <w:iCs w:val="0"/>
              </w:rPr>
              <w:t>are available</w:t>
            </w:r>
          </w:p>
          <w:p w14:paraId="385413EF" w14:textId="6175F803" w:rsidR="00473C02" w:rsidRPr="001F684F" w:rsidRDefault="006D3141" w:rsidP="001F684F">
            <w:pPr>
              <w:pStyle w:val="HealthPlanBullet"/>
              <w:rPr>
                <w:lang w:val="en-AU"/>
              </w:rPr>
            </w:pPr>
            <w:r>
              <w:rPr>
                <w:iCs w:val="0"/>
              </w:rPr>
              <w:t>A</w:t>
            </w:r>
            <w:r w:rsidR="00707116">
              <w:rPr>
                <w:iCs w:val="0"/>
              </w:rPr>
              <w:t>chiev</w:t>
            </w:r>
            <w:r>
              <w:rPr>
                <w:iCs w:val="0"/>
              </w:rPr>
              <w:t>ing</w:t>
            </w:r>
            <w:r w:rsidR="00707116">
              <w:rPr>
                <w:iCs w:val="0"/>
              </w:rPr>
              <w:t xml:space="preserve"> a </w:t>
            </w:r>
            <w:r w:rsidR="00832B4C">
              <w:rPr>
                <w:iCs w:val="0"/>
              </w:rPr>
              <w:t>better</w:t>
            </w:r>
            <w:r w:rsidR="00707116">
              <w:rPr>
                <w:iCs w:val="0"/>
              </w:rPr>
              <w:t xml:space="preserve"> work-life balance</w:t>
            </w:r>
            <w:r w:rsidR="001F684F" w:rsidRPr="001F684F">
              <w:rPr>
                <w:lang w:val="en-AU"/>
              </w:rPr>
              <w:t xml:space="preserve"> </w:t>
            </w:r>
          </w:p>
          <w:p w14:paraId="2F07EBB0" w14:textId="6EE0DA70" w:rsidR="002E7B98" w:rsidRDefault="001F684F" w:rsidP="001F684F">
            <w:pPr>
              <w:pStyle w:val="HealthPlanBullet"/>
              <w:rPr>
                <w:iCs w:val="0"/>
              </w:rPr>
            </w:pPr>
            <w:r>
              <w:rPr>
                <w:iCs w:val="0"/>
              </w:rPr>
              <w:t xml:space="preserve">Being across my </w:t>
            </w:r>
            <w:r w:rsidR="00A33545">
              <w:rPr>
                <w:iCs w:val="0"/>
              </w:rPr>
              <w:t xml:space="preserve">super </w:t>
            </w:r>
            <w:r>
              <w:rPr>
                <w:iCs w:val="0"/>
              </w:rPr>
              <w:t xml:space="preserve">obligations </w:t>
            </w:r>
          </w:p>
          <w:p w14:paraId="2B653799" w14:textId="56BF4486" w:rsidR="00346044" w:rsidRPr="001F684F" w:rsidRDefault="00731A57" w:rsidP="001F684F">
            <w:pPr>
              <w:pStyle w:val="HealthPlanBullet"/>
              <w:rPr>
                <w:iCs w:val="0"/>
              </w:rPr>
            </w:pPr>
            <w:r>
              <w:rPr>
                <w:iCs w:val="0"/>
              </w:rPr>
              <w:t>Arranging in-home care for Mum</w:t>
            </w:r>
          </w:p>
        </w:tc>
        <w:tc>
          <w:tcPr>
            <w:tcW w:w="4816" w:type="dxa"/>
            <w:tcBorders>
              <w:top w:val="nil"/>
              <w:left w:val="single" w:sz="2" w:space="0" w:color="FFFFFF" w:themeColor="background1"/>
              <w:bottom w:val="nil"/>
            </w:tcBorders>
            <w:shd w:val="solid" w:color="DBE5F1" w:themeColor="accent1" w:themeTint="33" w:fill="auto"/>
            <w:tcMar>
              <w:top w:w="0" w:type="dxa"/>
              <w:left w:w="113" w:type="dxa"/>
              <w:bottom w:w="113" w:type="dxa"/>
              <w:right w:w="113" w:type="dxa"/>
            </w:tcMar>
          </w:tcPr>
          <w:p w14:paraId="59D39297" w14:textId="2AC3B0A1" w:rsidR="002E7B98" w:rsidRPr="00BB0239" w:rsidRDefault="00BB0239" w:rsidP="00BB0239">
            <w:pPr>
              <w:pStyle w:val="HealthPlanBullet"/>
              <w:rPr>
                <w:iCs w:val="0"/>
                <w:color w:val="000000" w:themeColor="text1"/>
              </w:rPr>
            </w:pPr>
            <w:r>
              <w:rPr>
                <w:iCs w:val="0"/>
                <w:color w:val="000000" w:themeColor="text1"/>
              </w:rPr>
              <w:t>A</w:t>
            </w:r>
            <w:r>
              <w:rPr>
                <w:iCs w:val="0"/>
              </w:rPr>
              <w:t>ccess</w:t>
            </w:r>
            <w:r w:rsidR="00473C02" w:rsidRPr="00A778AE">
              <w:rPr>
                <w:iCs w:val="0"/>
                <w:color w:val="000000" w:themeColor="text1"/>
              </w:rPr>
              <w:t xml:space="preserve"> </w:t>
            </w:r>
            <w:r w:rsidR="00473C02" w:rsidRPr="00B95767">
              <w:rPr>
                <w:iCs w:val="0"/>
              </w:rPr>
              <w:t>Business Victoria</w:t>
            </w:r>
            <w:r w:rsidR="00832B4C">
              <w:rPr>
                <w:iCs w:val="0"/>
              </w:rPr>
              <w:t>’s</w:t>
            </w:r>
            <w:r>
              <w:rPr>
                <w:iCs w:val="0"/>
                <w:color w:val="000000" w:themeColor="text1"/>
              </w:rPr>
              <w:t xml:space="preserve"> information on </w:t>
            </w:r>
            <w:hyperlink r:id="rId12" w:history="1">
              <w:r w:rsidRPr="00B95767">
                <w:rPr>
                  <w:rStyle w:val="Hyperlink"/>
                  <w:iCs w:val="0"/>
                </w:rPr>
                <w:t>gra</w:t>
              </w:r>
              <w:r w:rsidRPr="00B95767">
                <w:rPr>
                  <w:rStyle w:val="Hyperlink"/>
                  <w:iCs w:val="0"/>
                </w:rPr>
                <w:t>n</w:t>
              </w:r>
              <w:r w:rsidRPr="00B95767">
                <w:rPr>
                  <w:rStyle w:val="Hyperlink"/>
                  <w:iCs w:val="0"/>
                </w:rPr>
                <w:t>ts and programs</w:t>
              </w:r>
            </w:hyperlink>
            <w:r>
              <w:rPr>
                <w:iCs w:val="0"/>
              </w:rPr>
              <w:t xml:space="preserve">, and if I’m not clear on eligibility, call their hotline </w:t>
            </w:r>
            <w:r w:rsidR="00473C02" w:rsidRPr="00A778AE">
              <w:rPr>
                <w:iCs w:val="0"/>
                <w:color w:val="000000" w:themeColor="text1"/>
              </w:rPr>
              <w:t xml:space="preserve">(13 22 15) </w:t>
            </w:r>
          </w:p>
          <w:p w14:paraId="267C426C" w14:textId="76FBB460" w:rsidR="00BB0239" w:rsidRDefault="00BB0239" w:rsidP="003E387C">
            <w:pPr>
              <w:pStyle w:val="HealthPlanBullet"/>
              <w:rPr>
                <w:iCs w:val="0"/>
              </w:rPr>
            </w:pPr>
            <w:r>
              <w:rPr>
                <w:iCs w:val="0"/>
              </w:rPr>
              <w:t>Commit to turning off the work mobile at 6pm e</w:t>
            </w:r>
            <w:r w:rsidR="004A2718">
              <w:rPr>
                <w:iCs w:val="0"/>
              </w:rPr>
              <w:t>very</w:t>
            </w:r>
            <w:r>
              <w:rPr>
                <w:iCs w:val="0"/>
              </w:rPr>
              <w:t xml:space="preserve"> </w:t>
            </w:r>
            <w:r w:rsidR="00FF53C3">
              <w:rPr>
                <w:iCs w:val="0"/>
              </w:rPr>
              <w:t>night</w:t>
            </w:r>
            <w:r>
              <w:rPr>
                <w:iCs w:val="0"/>
              </w:rPr>
              <w:t xml:space="preserve"> and </w:t>
            </w:r>
            <w:r w:rsidR="00707116">
              <w:rPr>
                <w:iCs w:val="0"/>
              </w:rPr>
              <w:t>not bringing up work over dinner</w:t>
            </w:r>
            <w:r>
              <w:rPr>
                <w:iCs w:val="0"/>
              </w:rPr>
              <w:t xml:space="preserve"> </w:t>
            </w:r>
          </w:p>
          <w:p w14:paraId="27187914" w14:textId="77777777" w:rsidR="00BB0239" w:rsidRPr="00346044" w:rsidRDefault="00B95767" w:rsidP="003E387C">
            <w:pPr>
              <w:pStyle w:val="HealthPlanBullet"/>
              <w:rPr>
                <w:rStyle w:val="Hyperlink"/>
                <w:iCs w:val="0"/>
                <w:color w:val="auto"/>
                <w:u w:val="none"/>
              </w:rPr>
            </w:pPr>
            <w:r>
              <w:rPr>
                <w:iCs w:val="0"/>
              </w:rPr>
              <w:t>Access My Business Health</w:t>
            </w:r>
            <w:r w:rsidR="00832B4C">
              <w:rPr>
                <w:iCs w:val="0"/>
              </w:rPr>
              <w:t>’s</w:t>
            </w:r>
            <w:r>
              <w:rPr>
                <w:iCs w:val="0"/>
              </w:rPr>
              <w:t xml:space="preserve"> guidance on </w:t>
            </w:r>
            <w:hyperlink r:id="rId13" w:history="1">
              <w:r w:rsidRPr="00B95767">
                <w:rPr>
                  <w:rStyle w:val="Hyperlink"/>
                  <w:iCs w:val="0"/>
                </w:rPr>
                <w:t>staffi</w:t>
              </w:r>
              <w:r w:rsidRPr="00B95767">
                <w:rPr>
                  <w:rStyle w:val="Hyperlink"/>
                  <w:iCs w:val="0"/>
                </w:rPr>
                <w:t>n</w:t>
              </w:r>
              <w:r w:rsidRPr="00B95767">
                <w:rPr>
                  <w:rStyle w:val="Hyperlink"/>
                  <w:iCs w:val="0"/>
                </w:rPr>
                <w:t>g</w:t>
              </w:r>
            </w:hyperlink>
          </w:p>
          <w:p w14:paraId="76ABAAEF" w14:textId="7BD1A381" w:rsidR="00346044" w:rsidRPr="00233AE5" w:rsidRDefault="00346044" w:rsidP="003E387C">
            <w:pPr>
              <w:pStyle w:val="HealthPlanBullet"/>
              <w:rPr>
                <w:iCs w:val="0"/>
              </w:rPr>
            </w:pPr>
            <w:r>
              <w:rPr>
                <w:iCs w:val="0"/>
              </w:rPr>
              <w:t xml:space="preserve">Ask Huy if he can help </w:t>
            </w:r>
            <w:r w:rsidR="00B6324A">
              <w:rPr>
                <w:iCs w:val="0"/>
              </w:rPr>
              <w:t>arrange support for</w:t>
            </w:r>
            <w:r w:rsidR="00A33545">
              <w:rPr>
                <w:iCs w:val="0"/>
              </w:rPr>
              <w:t xml:space="preserve"> Mum </w:t>
            </w:r>
          </w:p>
        </w:tc>
      </w:tr>
    </w:tbl>
    <w:p w14:paraId="76BECBE1" w14:textId="77777777" w:rsidR="009D6FFC" w:rsidRPr="00233AE5" w:rsidRDefault="00E966FF" w:rsidP="004348CE">
      <w:pPr>
        <w:sectPr w:rsidR="009D6FFC" w:rsidRPr="00233AE5">
          <w:type w:val="continuous"/>
          <w:pgSz w:w="11901" w:h="16834"/>
          <w:pgMar w:top="567" w:right="1134" w:bottom="397" w:left="1134" w:header="567" w:footer="567" w:gutter="0"/>
          <w:cols w:space="708"/>
          <w:titlePg/>
        </w:sectPr>
      </w:pPr>
      <w:r>
        <w:rPr>
          <w:noProof/>
        </w:rPr>
        <w:pict w14:anchorId="075471F6">
          <v:line id="_x0000_s2050" alt="" style="position:absolute;z-index:251661312;mso-wrap-edited:f;mso-width-percent:0;mso-height-percent:0;mso-position-horizontal:absolute;mso-position-horizontal-relative:page;mso-position-vertical:absolute;mso-position-vertical-relative:page;mso-width-percent:0;mso-height-percent:0" from="56.7pt,100.35pt" to="538.6pt,100.35pt" wrapcoords="-67 -2147483648 -67 -2147483648 21667 -2147483648 21667 -2147483648 -67 -2147483648" strokeweight="2pt">
            <v:shadow opacity="22938f" offset="0"/>
            <w10:wrap type="tight" anchorx="page" anchory="page"/>
          </v:line>
        </w:pict>
      </w:r>
    </w:p>
    <w:tbl>
      <w:tblPr>
        <w:tblStyle w:val="TableGrid"/>
        <w:tblW w:w="0" w:type="auto"/>
        <w:tblBorders>
          <w:top w:val="single" w:sz="4" w:space="0" w:color="0081C6"/>
          <w:left w:val="none" w:sz="0" w:space="0" w:color="auto"/>
          <w:bottom w:val="single" w:sz="4" w:space="0" w:color="0081C6"/>
          <w:right w:val="none" w:sz="0" w:space="0" w:color="auto"/>
          <w:insideH w:val="single" w:sz="4" w:space="0" w:color="0081C6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16"/>
        <w:gridCol w:w="4817"/>
      </w:tblGrid>
      <w:tr w:rsidR="009D6FFC" w:rsidRPr="00233AE5" w14:paraId="7F975CD2" w14:textId="77777777">
        <w:trPr>
          <w:cantSplit/>
        </w:trPr>
        <w:tc>
          <w:tcPr>
            <w:tcW w:w="963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0A07B11" w14:textId="77777777" w:rsidR="009D6FFC" w:rsidRPr="00B95767" w:rsidRDefault="009D6FFC" w:rsidP="00D900F2">
            <w:pPr>
              <w:pStyle w:val="HealthPlanSectionHeader"/>
              <w:rPr>
                <w:rStyle w:val="Hyperlink"/>
              </w:rPr>
            </w:pPr>
            <w:r w:rsidRPr="00233AE5">
              <w:t>02 Mental health red flags</w:t>
            </w:r>
          </w:p>
          <w:p w14:paraId="779DE642" w14:textId="77777777" w:rsidR="009D6FFC" w:rsidRPr="00233AE5" w:rsidRDefault="009D6FFC" w:rsidP="006759FE">
            <w:pPr>
              <w:pStyle w:val="HealthPlanSectionIntro"/>
            </w:pPr>
            <w:r w:rsidRPr="00233AE5">
              <w:t>What changes in me help me to know I might need support?</w:t>
            </w:r>
          </w:p>
        </w:tc>
      </w:tr>
      <w:tr w:rsidR="009D6FFC" w:rsidRPr="00233AE5" w14:paraId="19DAD071" w14:textId="77777777">
        <w:trPr>
          <w:cantSplit/>
        </w:trPr>
        <w:tc>
          <w:tcPr>
            <w:tcW w:w="4816" w:type="dxa"/>
            <w:tcBorders>
              <w:top w:val="nil"/>
              <w:bottom w:val="nil"/>
              <w:right w:val="single" w:sz="2" w:space="0" w:color="8DB3E2" w:themeColor="text2" w:themeTint="66"/>
            </w:tcBorders>
            <w:shd w:val="solid" w:color="0081C6" w:fill="auto"/>
            <w:tcMar>
              <w:top w:w="0" w:type="dxa"/>
              <w:left w:w="113" w:type="dxa"/>
              <w:bottom w:w="57" w:type="dxa"/>
              <w:right w:w="113" w:type="dxa"/>
            </w:tcMar>
          </w:tcPr>
          <w:p w14:paraId="6CD0E563" w14:textId="77777777" w:rsidR="009D6FFC" w:rsidRPr="00233AE5" w:rsidRDefault="009D6FFC" w:rsidP="00223C76">
            <w:pPr>
              <w:pStyle w:val="HealthPlanSubhead"/>
              <w:rPr>
                <w:color w:val="auto"/>
              </w:rPr>
            </w:pPr>
            <w:r w:rsidRPr="00233AE5">
              <w:t>My flags</w:t>
            </w:r>
          </w:p>
        </w:tc>
        <w:tc>
          <w:tcPr>
            <w:tcW w:w="4817" w:type="dxa"/>
            <w:tcBorders>
              <w:top w:val="nil"/>
              <w:left w:val="single" w:sz="2" w:space="0" w:color="8DB3E2" w:themeColor="text2" w:themeTint="66"/>
              <w:bottom w:val="nil"/>
            </w:tcBorders>
            <w:shd w:val="solid" w:color="0081C6" w:fill="auto"/>
            <w:tcMar>
              <w:top w:w="0" w:type="dxa"/>
              <w:left w:w="113" w:type="dxa"/>
              <w:bottom w:w="57" w:type="dxa"/>
              <w:right w:w="113" w:type="dxa"/>
            </w:tcMar>
          </w:tcPr>
          <w:p w14:paraId="24FD05F8" w14:textId="77777777" w:rsidR="009D6FFC" w:rsidRPr="00233AE5" w:rsidRDefault="009D6FFC" w:rsidP="00223C76">
            <w:pPr>
              <w:pStyle w:val="HealthPlanSubhead"/>
              <w:rPr>
                <w:color w:val="auto"/>
              </w:rPr>
            </w:pPr>
            <w:r w:rsidRPr="00233AE5">
              <w:t>Actions I can take when they happen</w:t>
            </w:r>
          </w:p>
        </w:tc>
      </w:tr>
      <w:tr w:rsidR="009D6FFC" w:rsidRPr="00233AE5" w14:paraId="2E0DB5FF" w14:textId="77777777">
        <w:trPr>
          <w:cantSplit/>
        </w:trPr>
        <w:tc>
          <w:tcPr>
            <w:tcW w:w="4816" w:type="dxa"/>
            <w:tcBorders>
              <w:top w:val="nil"/>
              <w:bottom w:val="nil"/>
              <w:right w:val="single" w:sz="2" w:space="0" w:color="FFFFFF" w:themeColor="background1"/>
            </w:tcBorders>
            <w:shd w:val="solid" w:color="DBE5F1" w:themeColor="accent1" w:themeTint="33" w:fill="auto"/>
            <w:tcMar>
              <w:top w:w="0" w:type="dxa"/>
              <w:left w:w="113" w:type="dxa"/>
              <w:bottom w:w="113" w:type="dxa"/>
              <w:right w:w="113" w:type="dxa"/>
            </w:tcMar>
          </w:tcPr>
          <w:p w14:paraId="7A7B2E41" w14:textId="77777777" w:rsidR="00473C02" w:rsidRPr="00233AE5" w:rsidRDefault="00473C02" w:rsidP="00473C02">
            <w:pPr>
              <w:pStyle w:val="HealthPlanBullet"/>
              <w:rPr>
                <w:iCs w:val="0"/>
              </w:rPr>
            </w:pPr>
            <w:r w:rsidRPr="00233AE5">
              <w:rPr>
                <w:iCs w:val="0"/>
              </w:rPr>
              <w:t xml:space="preserve">Not being able to sleep properly </w:t>
            </w:r>
          </w:p>
          <w:p w14:paraId="62AA5E16" w14:textId="77777777" w:rsidR="00473C02" w:rsidRPr="00233AE5" w:rsidRDefault="00473C02" w:rsidP="00473C02">
            <w:pPr>
              <w:pStyle w:val="HealthPlanBullet"/>
              <w:rPr>
                <w:iCs w:val="0"/>
              </w:rPr>
            </w:pPr>
            <w:r w:rsidRPr="00233AE5">
              <w:rPr>
                <w:iCs w:val="0"/>
              </w:rPr>
              <w:t>Thinking it’s all too much</w:t>
            </w:r>
          </w:p>
          <w:p w14:paraId="3CE8502D" w14:textId="77777777" w:rsidR="009D6FFC" w:rsidRPr="00233AE5" w:rsidRDefault="00473C02" w:rsidP="00473C02">
            <w:pPr>
              <w:pStyle w:val="HealthPlanBullet"/>
              <w:rPr>
                <w:iCs w:val="0"/>
              </w:rPr>
            </w:pPr>
            <w:r w:rsidRPr="00233AE5">
              <w:rPr>
                <w:iCs w:val="0"/>
                <w:lang w:val="en-AU"/>
              </w:rPr>
              <w:t>Feeling anxious</w:t>
            </w:r>
          </w:p>
        </w:tc>
        <w:tc>
          <w:tcPr>
            <w:tcW w:w="4817" w:type="dxa"/>
            <w:tcBorders>
              <w:top w:val="nil"/>
              <w:left w:val="single" w:sz="2" w:space="0" w:color="FFFFFF" w:themeColor="background1"/>
              <w:bottom w:val="nil"/>
            </w:tcBorders>
            <w:shd w:val="solid" w:color="DBE5F1" w:themeColor="accent1" w:themeTint="33" w:fill="auto"/>
            <w:tcMar>
              <w:top w:w="0" w:type="dxa"/>
              <w:left w:w="113" w:type="dxa"/>
              <w:bottom w:w="113" w:type="dxa"/>
              <w:right w:w="113" w:type="dxa"/>
            </w:tcMar>
          </w:tcPr>
          <w:p w14:paraId="3758B48D" w14:textId="178ACD79" w:rsidR="00473C02" w:rsidRPr="00233AE5" w:rsidRDefault="00473C02" w:rsidP="00473C02">
            <w:pPr>
              <w:pStyle w:val="HealthPlanBullet"/>
              <w:rPr>
                <w:iCs w:val="0"/>
              </w:rPr>
            </w:pPr>
            <w:r w:rsidRPr="00233AE5">
              <w:rPr>
                <w:iCs w:val="0"/>
              </w:rPr>
              <w:t xml:space="preserve">See my doctor </w:t>
            </w:r>
          </w:p>
          <w:p w14:paraId="611355C5" w14:textId="77777777" w:rsidR="00473C02" w:rsidRPr="00233AE5" w:rsidRDefault="00473C02" w:rsidP="00473C02">
            <w:pPr>
              <w:pStyle w:val="HealthPlanBullet"/>
              <w:rPr>
                <w:iCs w:val="0"/>
              </w:rPr>
            </w:pPr>
            <w:r w:rsidRPr="00233AE5">
              <w:rPr>
                <w:iCs w:val="0"/>
              </w:rPr>
              <w:t xml:space="preserve">Talk to a counsellor </w:t>
            </w:r>
          </w:p>
          <w:p w14:paraId="3DCE4A85" w14:textId="4BE2FB8A" w:rsidR="009D6FFC" w:rsidRPr="00233AE5" w:rsidRDefault="00473C02" w:rsidP="00473C02">
            <w:pPr>
              <w:pStyle w:val="HealthPlanBullet"/>
              <w:rPr>
                <w:iCs w:val="0"/>
              </w:rPr>
            </w:pPr>
            <w:r w:rsidRPr="00233AE5">
              <w:rPr>
                <w:iCs w:val="0"/>
                <w:lang w:val="en-AU"/>
              </w:rPr>
              <w:t>Go for a</w:t>
            </w:r>
            <w:r w:rsidR="0077396E">
              <w:rPr>
                <w:iCs w:val="0"/>
                <w:lang w:val="en-AU"/>
              </w:rPr>
              <w:t xml:space="preserve"> </w:t>
            </w:r>
            <w:r w:rsidRPr="00233AE5">
              <w:rPr>
                <w:iCs w:val="0"/>
                <w:lang w:val="en-AU"/>
              </w:rPr>
              <w:t xml:space="preserve">jog </w:t>
            </w:r>
            <w:r w:rsidR="00C04037">
              <w:rPr>
                <w:iCs w:val="0"/>
                <w:lang w:val="en-AU"/>
              </w:rPr>
              <w:t xml:space="preserve">and try </w:t>
            </w:r>
            <w:r w:rsidR="004A2718">
              <w:rPr>
                <w:iCs w:val="0"/>
                <w:lang w:val="en-AU"/>
              </w:rPr>
              <w:t xml:space="preserve">Beyond Blue’s </w:t>
            </w:r>
            <w:hyperlink r:id="rId14" w:history="1">
              <w:r w:rsidR="004A2718" w:rsidRPr="004A2718">
                <w:rPr>
                  <w:rStyle w:val="Hyperlink"/>
                  <w:iCs w:val="0"/>
                  <w:lang w:val="en-AU"/>
                </w:rPr>
                <w:t>relaxation</w:t>
              </w:r>
              <w:r w:rsidR="00C04037" w:rsidRPr="004A2718">
                <w:rPr>
                  <w:rStyle w:val="Hyperlink"/>
                  <w:iCs w:val="0"/>
                  <w:lang w:val="en-AU"/>
                </w:rPr>
                <w:t xml:space="preserve"> </w:t>
              </w:r>
              <w:r w:rsidR="00C04037" w:rsidRPr="004A2718">
                <w:rPr>
                  <w:rStyle w:val="Hyperlink"/>
                  <w:iCs w:val="0"/>
                  <w:lang w:val="en-AU"/>
                </w:rPr>
                <w:t>exercises</w:t>
              </w:r>
            </w:hyperlink>
          </w:p>
        </w:tc>
      </w:tr>
    </w:tbl>
    <w:p w14:paraId="5F0BBDC5" w14:textId="77777777" w:rsidR="009D6FFC" w:rsidRPr="00233AE5" w:rsidRDefault="009D6FFC" w:rsidP="008A2181">
      <w:pPr>
        <w:pStyle w:val="HealthPlanBullet"/>
        <w:rPr>
          <w:iCs w:val="0"/>
        </w:rPr>
        <w:sectPr w:rsidR="009D6FFC" w:rsidRPr="00233AE5">
          <w:type w:val="continuous"/>
          <w:pgSz w:w="11901" w:h="16834"/>
          <w:pgMar w:top="567" w:right="1134" w:bottom="397" w:left="1134" w:header="567" w:footer="567" w:gutter="0"/>
          <w:cols w:space="708"/>
          <w:titlePg/>
        </w:sectPr>
      </w:pPr>
    </w:p>
    <w:tbl>
      <w:tblPr>
        <w:tblStyle w:val="TableGrid"/>
        <w:tblW w:w="0" w:type="auto"/>
        <w:tblBorders>
          <w:top w:val="single" w:sz="4" w:space="0" w:color="0081C6"/>
          <w:left w:val="none" w:sz="0" w:space="0" w:color="auto"/>
          <w:bottom w:val="single" w:sz="4" w:space="0" w:color="0081C6"/>
          <w:right w:val="none" w:sz="0" w:space="0" w:color="auto"/>
          <w:insideH w:val="single" w:sz="4" w:space="0" w:color="0081C6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16"/>
        <w:gridCol w:w="4817"/>
      </w:tblGrid>
      <w:tr w:rsidR="009D6FFC" w:rsidRPr="00233AE5" w14:paraId="69373DA7" w14:textId="77777777">
        <w:trPr>
          <w:cantSplit/>
        </w:trPr>
        <w:tc>
          <w:tcPr>
            <w:tcW w:w="963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07C0901" w14:textId="77777777" w:rsidR="009D6FFC" w:rsidRPr="00233AE5" w:rsidRDefault="009D6FFC" w:rsidP="00D900F2">
            <w:pPr>
              <w:pStyle w:val="HealthPlanSectionHeader"/>
            </w:pPr>
            <w:r w:rsidRPr="00233AE5">
              <w:t>03 Support people and resources</w:t>
            </w:r>
          </w:p>
          <w:p w14:paraId="11724E6C" w14:textId="77777777" w:rsidR="009D6FFC" w:rsidRPr="00233AE5" w:rsidRDefault="009D6FFC" w:rsidP="006759FE">
            <w:pPr>
              <w:pStyle w:val="HealthPlanSectionIntro"/>
            </w:pPr>
            <w:r w:rsidRPr="00233AE5">
              <w:t>Which trusted contacts can I turn to for help?</w:t>
            </w:r>
          </w:p>
        </w:tc>
      </w:tr>
      <w:tr w:rsidR="009D6FFC" w:rsidRPr="00233AE5" w14:paraId="283E348A" w14:textId="77777777">
        <w:trPr>
          <w:cantSplit/>
        </w:trPr>
        <w:tc>
          <w:tcPr>
            <w:tcW w:w="4816" w:type="dxa"/>
            <w:tcBorders>
              <w:top w:val="nil"/>
              <w:bottom w:val="nil"/>
              <w:right w:val="single" w:sz="2" w:space="0" w:color="8DB3E2" w:themeColor="text2" w:themeTint="66"/>
            </w:tcBorders>
            <w:shd w:val="solid" w:color="0081C6" w:fill="auto"/>
            <w:tcMar>
              <w:top w:w="0" w:type="dxa"/>
              <w:left w:w="113" w:type="dxa"/>
              <w:bottom w:w="57" w:type="dxa"/>
              <w:right w:w="113" w:type="dxa"/>
            </w:tcMar>
          </w:tcPr>
          <w:p w14:paraId="07452742" w14:textId="77777777" w:rsidR="009D6FFC" w:rsidRPr="00233AE5" w:rsidRDefault="009D6FFC" w:rsidP="00223C76">
            <w:pPr>
              <w:pStyle w:val="HealthPlanSubhead"/>
              <w:rPr>
                <w:color w:val="auto"/>
              </w:rPr>
            </w:pPr>
            <w:r w:rsidRPr="00233AE5">
              <w:t>My supports</w:t>
            </w:r>
          </w:p>
        </w:tc>
        <w:tc>
          <w:tcPr>
            <w:tcW w:w="4817" w:type="dxa"/>
            <w:tcBorders>
              <w:top w:val="nil"/>
              <w:left w:val="single" w:sz="2" w:space="0" w:color="8DB3E2" w:themeColor="text2" w:themeTint="66"/>
              <w:bottom w:val="nil"/>
            </w:tcBorders>
            <w:shd w:val="solid" w:color="0081C6" w:fill="auto"/>
            <w:tcMar>
              <w:top w:w="0" w:type="dxa"/>
              <w:left w:w="113" w:type="dxa"/>
              <w:bottom w:w="57" w:type="dxa"/>
              <w:right w:w="113" w:type="dxa"/>
            </w:tcMar>
          </w:tcPr>
          <w:p w14:paraId="02FFBE8F" w14:textId="77777777" w:rsidR="009D6FFC" w:rsidRPr="00233AE5" w:rsidRDefault="009D6FFC" w:rsidP="00223C76">
            <w:pPr>
              <w:pStyle w:val="HealthPlanSubhead"/>
              <w:rPr>
                <w:color w:val="auto"/>
              </w:rPr>
            </w:pPr>
            <w:r w:rsidRPr="00233AE5">
              <w:t>Steps I’ll take now</w:t>
            </w:r>
          </w:p>
        </w:tc>
      </w:tr>
      <w:tr w:rsidR="009D6FFC" w:rsidRPr="00233AE5" w14:paraId="29AE558A" w14:textId="77777777">
        <w:trPr>
          <w:cantSplit/>
        </w:trPr>
        <w:tc>
          <w:tcPr>
            <w:tcW w:w="4816" w:type="dxa"/>
            <w:tcBorders>
              <w:top w:val="nil"/>
              <w:bottom w:val="nil"/>
              <w:right w:val="single" w:sz="2" w:space="0" w:color="FFFFFF" w:themeColor="background1"/>
            </w:tcBorders>
            <w:shd w:val="solid" w:color="DBE5F1" w:themeColor="accent1" w:themeTint="33" w:fill="auto"/>
            <w:tcMar>
              <w:top w:w="0" w:type="dxa"/>
              <w:left w:w="113" w:type="dxa"/>
              <w:bottom w:w="113" w:type="dxa"/>
              <w:right w:w="113" w:type="dxa"/>
            </w:tcMar>
          </w:tcPr>
          <w:p w14:paraId="639312F7" w14:textId="77777777" w:rsidR="00D7223C" w:rsidRPr="00D7223C" w:rsidRDefault="00473C02" w:rsidP="00473C02">
            <w:pPr>
              <w:pStyle w:val="HealthPlanBullet"/>
              <w:rPr>
                <w:iCs w:val="0"/>
              </w:rPr>
            </w:pPr>
            <w:r w:rsidRPr="00233AE5">
              <w:rPr>
                <w:iCs w:val="0"/>
              </w:rPr>
              <w:t xml:space="preserve">Doctor, </w:t>
            </w:r>
            <w:r w:rsidRPr="00233AE5">
              <w:rPr>
                <w:iCs w:val="0"/>
                <w:lang w:val="en-AU"/>
              </w:rPr>
              <w:t>Beyond Blue</w:t>
            </w:r>
            <w:r w:rsidR="004B7EAA">
              <w:rPr>
                <w:iCs w:val="0"/>
                <w:lang w:val="en-AU"/>
              </w:rPr>
              <w:t xml:space="preserve"> counsellor</w:t>
            </w:r>
            <w:r w:rsidR="00B41B18">
              <w:rPr>
                <w:iCs w:val="0"/>
                <w:lang w:val="en-AU"/>
              </w:rPr>
              <w:t xml:space="preserve"> (1300 22 4636)</w:t>
            </w:r>
          </w:p>
          <w:p w14:paraId="75725BA3" w14:textId="10EBBE8A" w:rsidR="00473C02" w:rsidRPr="00B41B18" w:rsidRDefault="00D7223C" w:rsidP="00473C02">
            <w:pPr>
              <w:pStyle w:val="HealthPlanBullet"/>
              <w:rPr>
                <w:iCs w:val="0"/>
              </w:rPr>
            </w:pPr>
            <w:r>
              <w:rPr>
                <w:iCs w:val="0"/>
                <w:lang w:val="en-AU"/>
              </w:rPr>
              <w:t>Huy</w:t>
            </w:r>
            <w:r w:rsidR="00B41B18">
              <w:rPr>
                <w:iCs w:val="0"/>
                <w:lang w:val="en-AU"/>
              </w:rPr>
              <w:t xml:space="preserve"> </w:t>
            </w:r>
          </w:p>
          <w:p w14:paraId="7495B011" w14:textId="35EDBAC0" w:rsidR="00B41B18" w:rsidRPr="00233AE5" w:rsidRDefault="00000000" w:rsidP="00473C02">
            <w:pPr>
              <w:pStyle w:val="HealthPlanBullet"/>
              <w:rPr>
                <w:iCs w:val="0"/>
              </w:rPr>
            </w:pPr>
            <w:hyperlink r:id="rId15" w:history="1">
              <w:r w:rsidR="00B41B18" w:rsidRPr="003322E4">
                <w:rPr>
                  <w:rStyle w:val="Hyperlink"/>
                  <w:iCs w:val="0"/>
                </w:rPr>
                <w:t>Heads Up</w:t>
              </w:r>
            </w:hyperlink>
          </w:p>
          <w:p w14:paraId="0DA57497" w14:textId="614F0E61" w:rsidR="00490350" w:rsidRPr="00C34B2B" w:rsidRDefault="00000000" w:rsidP="00C34B2B">
            <w:pPr>
              <w:pStyle w:val="HealthPlanBullet"/>
              <w:rPr>
                <w:iCs w:val="0"/>
              </w:rPr>
            </w:pPr>
            <w:hyperlink r:id="rId16" w:history="1">
              <w:r w:rsidR="00473C02" w:rsidRPr="003322E4">
                <w:rPr>
                  <w:rStyle w:val="Hyperlink"/>
                  <w:iCs w:val="0"/>
                  <w:lang w:val="en-AU"/>
                </w:rPr>
                <w:t>Business Victoria</w:t>
              </w:r>
            </w:hyperlink>
            <w:r w:rsidR="00B41B18">
              <w:rPr>
                <w:iCs w:val="0"/>
                <w:lang w:val="en-AU"/>
              </w:rPr>
              <w:t xml:space="preserve">, </w:t>
            </w:r>
            <w:hyperlink r:id="rId17" w:history="1">
              <w:r w:rsidR="00B41B18" w:rsidRPr="003322E4">
                <w:rPr>
                  <w:rStyle w:val="Hyperlink"/>
                  <w:iCs w:val="0"/>
                  <w:lang w:val="en-AU"/>
                </w:rPr>
                <w:t>My Business Health</w:t>
              </w:r>
            </w:hyperlink>
            <w:r w:rsidR="00B41B18">
              <w:rPr>
                <w:iCs w:val="0"/>
                <w:lang w:val="en-AU"/>
              </w:rPr>
              <w:t xml:space="preserve">, </w:t>
            </w:r>
            <w:hyperlink r:id="rId18" w:history="1">
              <w:r w:rsidR="00B41B18" w:rsidRPr="003322E4">
                <w:rPr>
                  <w:rStyle w:val="Hyperlink"/>
                  <w:iCs w:val="0"/>
                  <w:lang w:val="en-AU"/>
                </w:rPr>
                <w:t>VSBC</w:t>
              </w:r>
            </w:hyperlink>
            <w:r w:rsidR="00C34B2B" w:rsidRPr="00C34B2B">
              <w:rPr>
                <w:rStyle w:val="Hyperlink"/>
                <w:iCs w:val="0"/>
                <w:u w:val="none"/>
                <w:lang w:val="en-AU"/>
              </w:rPr>
              <w:t>,</w:t>
            </w:r>
            <w:r w:rsidR="00C34B2B" w:rsidRPr="00C34B2B">
              <w:rPr>
                <w:rStyle w:val="Hyperlink"/>
                <w:u w:val="none"/>
                <w:lang w:val="en-AU"/>
              </w:rPr>
              <w:t xml:space="preserve"> </w:t>
            </w:r>
            <w:hyperlink r:id="rId19" w:history="1">
              <w:r w:rsidR="00490350" w:rsidRPr="00C34B2B">
                <w:rPr>
                  <w:rStyle w:val="Hyperlink"/>
                  <w:iCs w:val="0"/>
                </w:rPr>
                <w:t>business.gov.au</w:t>
              </w:r>
            </w:hyperlink>
            <w:r w:rsidR="00490350" w:rsidRPr="00C34B2B">
              <w:rPr>
                <w:iCs w:val="0"/>
              </w:rPr>
              <w:t xml:space="preserve">, </w:t>
            </w:r>
            <w:hyperlink r:id="rId20" w:history="1">
              <w:r w:rsidR="00B6324A" w:rsidRPr="00B6324A">
                <w:rPr>
                  <w:rStyle w:val="Hyperlink"/>
                </w:rPr>
                <w:t>City of Stonningt</w:t>
              </w:r>
              <w:r w:rsidR="00B6324A" w:rsidRPr="00B6324A">
                <w:rPr>
                  <w:rStyle w:val="Hyperlink"/>
                </w:rPr>
                <w:t>o</w:t>
              </w:r>
              <w:r w:rsidR="00B6324A" w:rsidRPr="00B6324A">
                <w:rPr>
                  <w:rStyle w:val="Hyperlink"/>
                </w:rPr>
                <w:t>n</w:t>
              </w:r>
            </w:hyperlink>
          </w:p>
        </w:tc>
        <w:tc>
          <w:tcPr>
            <w:tcW w:w="4817" w:type="dxa"/>
            <w:tcBorders>
              <w:top w:val="nil"/>
              <w:left w:val="single" w:sz="2" w:space="0" w:color="FFFFFF" w:themeColor="background1"/>
              <w:bottom w:val="nil"/>
            </w:tcBorders>
            <w:shd w:val="solid" w:color="DBE5F1" w:themeColor="accent1" w:themeTint="33" w:fill="auto"/>
            <w:tcMar>
              <w:top w:w="0" w:type="dxa"/>
              <w:left w:w="113" w:type="dxa"/>
              <w:bottom w:w="113" w:type="dxa"/>
              <w:right w:w="113" w:type="dxa"/>
            </w:tcMar>
          </w:tcPr>
          <w:p w14:paraId="169C1B07" w14:textId="6DD757D0" w:rsidR="00B41B18" w:rsidRPr="00B41B18" w:rsidRDefault="00B41B18" w:rsidP="00B41B18">
            <w:pPr>
              <w:pStyle w:val="HealthPlanBullet"/>
              <w:rPr>
                <w:iCs w:val="0"/>
              </w:rPr>
            </w:pPr>
            <w:r>
              <w:rPr>
                <w:iCs w:val="0"/>
                <w:color w:val="000000" w:themeColor="text1"/>
                <w:lang w:val="en-AU"/>
              </w:rPr>
              <w:t>Add Beyond Blue’s phone</w:t>
            </w:r>
            <w:r w:rsidR="004B7EAA">
              <w:rPr>
                <w:iCs w:val="0"/>
                <w:color w:val="000000" w:themeColor="text1"/>
                <w:lang w:val="en-AU"/>
              </w:rPr>
              <w:t xml:space="preserve"> number</w:t>
            </w:r>
            <w:r>
              <w:rPr>
                <w:iCs w:val="0"/>
                <w:color w:val="000000" w:themeColor="text1"/>
                <w:lang w:val="en-AU"/>
              </w:rPr>
              <w:t xml:space="preserve"> to my mobile</w:t>
            </w:r>
            <w:r w:rsidRPr="00A778AE">
              <w:rPr>
                <w:iCs w:val="0"/>
                <w:color w:val="000000" w:themeColor="text1"/>
                <w:lang w:val="en-AU"/>
              </w:rPr>
              <w:t xml:space="preserve"> </w:t>
            </w:r>
          </w:p>
          <w:p w14:paraId="0084634C" w14:textId="50DEF67E" w:rsidR="00D7223C" w:rsidRPr="00D7223C" w:rsidRDefault="00D7223C" w:rsidP="00473C02">
            <w:pPr>
              <w:pStyle w:val="HealthPlanBullet"/>
              <w:rPr>
                <w:iCs w:val="0"/>
              </w:rPr>
            </w:pPr>
            <w:r>
              <w:rPr>
                <w:iCs w:val="0"/>
              </w:rPr>
              <w:t>Speak with Huy</w:t>
            </w:r>
          </w:p>
          <w:p w14:paraId="3F9C0971" w14:textId="3EF9642A" w:rsidR="00B41B18" w:rsidRPr="00B41B18" w:rsidRDefault="00B41B18" w:rsidP="00473C02">
            <w:pPr>
              <w:pStyle w:val="HealthPlanBullet"/>
              <w:rPr>
                <w:iCs w:val="0"/>
              </w:rPr>
            </w:pPr>
            <w:r>
              <w:rPr>
                <w:iCs w:val="0"/>
                <w:lang w:val="en-GB"/>
              </w:rPr>
              <w:t>Access Heads Up</w:t>
            </w:r>
            <w:r w:rsidR="00832B4C">
              <w:rPr>
                <w:iCs w:val="0"/>
                <w:lang w:val="en-GB"/>
              </w:rPr>
              <w:t>’s</w:t>
            </w:r>
            <w:r>
              <w:rPr>
                <w:iCs w:val="0"/>
                <w:lang w:val="en-GB"/>
              </w:rPr>
              <w:t xml:space="preserve"> guidance on </w:t>
            </w:r>
            <w:hyperlink r:id="rId21" w:history="1">
              <w:r w:rsidRPr="004B7EAA">
                <w:rPr>
                  <w:rStyle w:val="Hyperlink"/>
                  <w:iCs w:val="0"/>
                  <w:lang w:val="en-GB"/>
                </w:rPr>
                <w:t>minimising workplace stress</w:t>
              </w:r>
            </w:hyperlink>
          </w:p>
          <w:p w14:paraId="0AEC6368" w14:textId="75171DF3" w:rsidR="009D6FFC" w:rsidRPr="00233AE5" w:rsidRDefault="002A2061" w:rsidP="00473C02">
            <w:pPr>
              <w:pStyle w:val="HealthPlanBullet"/>
              <w:rPr>
                <w:iCs w:val="0"/>
              </w:rPr>
            </w:pPr>
            <w:r>
              <w:rPr>
                <w:iCs w:val="0"/>
                <w:color w:val="000000" w:themeColor="text1"/>
                <w:lang w:val="en-AU"/>
              </w:rPr>
              <w:t>Save</w:t>
            </w:r>
            <w:r w:rsidR="00473C02" w:rsidRPr="00A778AE">
              <w:rPr>
                <w:iCs w:val="0"/>
                <w:color w:val="000000" w:themeColor="text1"/>
                <w:lang w:val="en-AU"/>
              </w:rPr>
              <w:t xml:space="preserve"> </w:t>
            </w:r>
            <w:r w:rsidR="009711B2">
              <w:rPr>
                <w:iCs w:val="0"/>
                <w:color w:val="000000" w:themeColor="text1"/>
                <w:lang w:val="en-AU"/>
              </w:rPr>
              <w:t>key government</w:t>
            </w:r>
            <w:r w:rsidRPr="003322E4">
              <w:rPr>
                <w:iCs w:val="0"/>
                <w:color w:val="000000" w:themeColor="text1"/>
                <w:lang w:val="en-AU"/>
              </w:rPr>
              <w:t xml:space="preserve"> website</w:t>
            </w:r>
            <w:r w:rsidR="009711B2">
              <w:rPr>
                <w:iCs w:val="0"/>
                <w:color w:val="000000" w:themeColor="text1"/>
                <w:lang w:val="en-AU"/>
              </w:rPr>
              <w:t>s</w:t>
            </w:r>
            <w:r>
              <w:rPr>
                <w:iCs w:val="0"/>
                <w:color w:val="000000" w:themeColor="text1"/>
                <w:lang w:val="en-AU"/>
              </w:rPr>
              <w:t xml:space="preserve"> to my favourites</w:t>
            </w:r>
          </w:p>
        </w:tc>
      </w:tr>
    </w:tbl>
    <w:p w14:paraId="201450EC" w14:textId="77777777" w:rsidR="009D6FFC" w:rsidRPr="00233AE5" w:rsidRDefault="009D6FFC" w:rsidP="00D900F2">
      <w:pPr>
        <w:pStyle w:val="HealthPlanSectionHeader"/>
        <w:sectPr w:rsidR="009D6FFC" w:rsidRPr="00233AE5">
          <w:type w:val="continuous"/>
          <w:pgSz w:w="11901" w:h="16834"/>
          <w:pgMar w:top="567" w:right="1134" w:bottom="397" w:left="1134" w:header="567" w:footer="567" w:gutter="0"/>
          <w:cols w:space="708"/>
          <w:titlePg/>
        </w:sectPr>
      </w:pPr>
    </w:p>
    <w:tbl>
      <w:tblPr>
        <w:tblStyle w:val="TableGrid"/>
        <w:tblW w:w="0" w:type="auto"/>
        <w:tblBorders>
          <w:top w:val="single" w:sz="4" w:space="0" w:color="0081C6"/>
          <w:left w:val="none" w:sz="0" w:space="0" w:color="auto"/>
          <w:bottom w:val="single" w:sz="4" w:space="0" w:color="0081C6"/>
          <w:right w:val="none" w:sz="0" w:space="0" w:color="auto"/>
          <w:insideH w:val="single" w:sz="4" w:space="0" w:color="0081C6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17"/>
        <w:gridCol w:w="4816"/>
      </w:tblGrid>
      <w:tr w:rsidR="009D6FFC" w:rsidRPr="00233AE5" w14:paraId="7FD70679" w14:textId="77777777">
        <w:trPr>
          <w:cantSplit/>
        </w:trPr>
        <w:tc>
          <w:tcPr>
            <w:tcW w:w="963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67133A4" w14:textId="3C75E166" w:rsidR="009D6FFC" w:rsidRPr="00233AE5" w:rsidRDefault="009D6FFC" w:rsidP="00D900F2">
            <w:pPr>
              <w:pStyle w:val="HealthPlanSectionHeader"/>
            </w:pPr>
            <w:r w:rsidRPr="00233AE5">
              <w:t>04 If I need to take time out</w:t>
            </w:r>
            <w:r w:rsidR="007142BE">
              <w:t xml:space="preserve"> </w:t>
            </w:r>
          </w:p>
        </w:tc>
      </w:tr>
      <w:tr w:rsidR="009D6FFC" w:rsidRPr="00233AE5" w14:paraId="575EFA80" w14:textId="77777777">
        <w:trPr>
          <w:cantSplit/>
        </w:trPr>
        <w:tc>
          <w:tcPr>
            <w:tcW w:w="4817" w:type="dxa"/>
            <w:tcBorders>
              <w:top w:val="nil"/>
              <w:bottom w:val="nil"/>
              <w:right w:val="single" w:sz="2" w:space="0" w:color="8DB3E2" w:themeColor="text2" w:themeTint="66"/>
            </w:tcBorders>
            <w:shd w:val="solid" w:color="0081C6" w:fill="auto"/>
            <w:tcMar>
              <w:top w:w="0" w:type="dxa"/>
              <w:left w:w="113" w:type="dxa"/>
              <w:bottom w:w="57" w:type="dxa"/>
              <w:right w:w="113" w:type="dxa"/>
            </w:tcMar>
          </w:tcPr>
          <w:p w14:paraId="77203F5F" w14:textId="77777777" w:rsidR="009D6FFC" w:rsidRPr="00233AE5" w:rsidRDefault="009D6FFC" w:rsidP="00223C76">
            <w:pPr>
              <w:pStyle w:val="HealthPlanSubhead"/>
            </w:pPr>
            <w:r w:rsidRPr="00233AE5">
              <w:t>What I can do</w:t>
            </w:r>
          </w:p>
        </w:tc>
        <w:tc>
          <w:tcPr>
            <w:tcW w:w="4816" w:type="dxa"/>
            <w:tcBorders>
              <w:top w:val="nil"/>
              <w:left w:val="single" w:sz="2" w:space="0" w:color="8DB3E2" w:themeColor="text2" w:themeTint="66"/>
              <w:bottom w:val="nil"/>
            </w:tcBorders>
            <w:shd w:val="solid" w:color="0081C6" w:fill="auto"/>
            <w:tcMar>
              <w:top w:w="0" w:type="dxa"/>
              <w:left w:w="113" w:type="dxa"/>
              <w:bottom w:w="57" w:type="dxa"/>
              <w:right w:w="113" w:type="dxa"/>
            </w:tcMar>
          </w:tcPr>
          <w:p w14:paraId="2B2C239D" w14:textId="77777777" w:rsidR="009D6FFC" w:rsidRPr="00233AE5" w:rsidRDefault="009D6FFC" w:rsidP="00223C76">
            <w:pPr>
              <w:pStyle w:val="HealthPlanSubhead"/>
            </w:pPr>
            <w:r w:rsidRPr="00233AE5">
              <w:t>How I’ll plan for this now</w:t>
            </w:r>
          </w:p>
        </w:tc>
      </w:tr>
      <w:tr w:rsidR="009D6FFC" w:rsidRPr="00233AE5" w14:paraId="41E065E4" w14:textId="77777777">
        <w:trPr>
          <w:cantSplit/>
        </w:trPr>
        <w:tc>
          <w:tcPr>
            <w:tcW w:w="4817" w:type="dxa"/>
            <w:tcBorders>
              <w:top w:val="nil"/>
              <w:bottom w:val="nil"/>
              <w:right w:val="single" w:sz="2" w:space="0" w:color="F2F2F2" w:themeColor="background1" w:themeShade="F2"/>
            </w:tcBorders>
            <w:shd w:val="solid" w:color="DBE5F1" w:themeColor="accent1" w:themeTint="33" w:fill="auto"/>
            <w:tcMar>
              <w:top w:w="0" w:type="dxa"/>
              <w:left w:w="113" w:type="dxa"/>
              <w:bottom w:w="113" w:type="dxa"/>
              <w:right w:w="113" w:type="dxa"/>
            </w:tcMar>
          </w:tcPr>
          <w:p w14:paraId="71BCF0BD" w14:textId="6009081B" w:rsidR="00473C02" w:rsidRPr="00233AE5" w:rsidRDefault="00473C02" w:rsidP="00473C02">
            <w:pPr>
              <w:pStyle w:val="HealthPlanBullet"/>
              <w:rPr>
                <w:iCs w:val="0"/>
              </w:rPr>
            </w:pPr>
            <w:r w:rsidRPr="00233AE5">
              <w:rPr>
                <w:iCs w:val="0"/>
              </w:rPr>
              <w:t xml:space="preserve">Ask </w:t>
            </w:r>
            <w:r w:rsidR="007F5157">
              <w:rPr>
                <w:iCs w:val="0"/>
              </w:rPr>
              <w:t>Ramesh</w:t>
            </w:r>
            <w:r w:rsidRPr="00233AE5">
              <w:rPr>
                <w:iCs w:val="0"/>
              </w:rPr>
              <w:t xml:space="preserve"> </w:t>
            </w:r>
            <w:r w:rsidR="0046348E">
              <w:rPr>
                <w:iCs w:val="0"/>
              </w:rPr>
              <w:t xml:space="preserve">and Jo </w:t>
            </w:r>
            <w:r w:rsidRPr="00233AE5">
              <w:rPr>
                <w:iCs w:val="0"/>
              </w:rPr>
              <w:t xml:space="preserve">to </w:t>
            </w:r>
            <w:r w:rsidR="0046348E">
              <w:rPr>
                <w:iCs w:val="0"/>
              </w:rPr>
              <w:t xml:space="preserve">share the </w:t>
            </w:r>
            <w:r w:rsidRPr="00233AE5">
              <w:rPr>
                <w:iCs w:val="0"/>
              </w:rPr>
              <w:t>run</w:t>
            </w:r>
            <w:r w:rsidR="0046348E">
              <w:rPr>
                <w:iCs w:val="0"/>
              </w:rPr>
              <w:t>ning of</w:t>
            </w:r>
            <w:r w:rsidRPr="00233AE5">
              <w:rPr>
                <w:iCs w:val="0"/>
              </w:rPr>
              <w:t xml:space="preserve"> </w:t>
            </w:r>
            <w:r w:rsidR="0077396E">
              <w:rPr>
                <w:iCs w:val="0"/>
              </w:rPr>
              <w:t>my</w:t>
            </w:r>
            <w:r w:rsidRPr="00233AE5">
              <w:rPr>
                <w:iCs w:val="0"/>
              </w:rPr>
              <w:t xml:space="preserve"> business until I get back</w:t>
            </w:r>
          </w:p>
          <w:p w14:paraId="786C869B" w14:textId="6C6F4B66" w:rsidR="009D6FFC" w:rsidRPr="00233AE5" w:rsidRDefault="00C34B2B" w:rsidP="00473C02">
            <w:pPr>
              <w:pStyle w:val="HealthPlanBullet"/>
              <w:rPr>
                <w:iCs w:val="0"/>
              </w:rPr>
            </w:pPr>
            <w:r>
              <w:rPr>
                <w:iCs w:val="0"/>
                <w:lang w:val="en-AU"/>
              </w:rPr>
              <w:t>A</w:t>
            </w:r>
            <w:r>
              <w:t>ccess</w:t>
            </w:r>
            <w:r w:rsidR="00473C02" w:rsidRPr="00233AE5">
              <w:rPr>
                <w:iCs w:val="0"/>
                <w:lang w:val="en-AU"/>
              </w:rPr>
              <w:t xml:space="preserve"> available supports </w:t>
            </w:r>
          </w:p>
        </w:tc>
        <w:tc>
          <w:tcPr>
            <w:tcW w:w="4816" w:type="dxa"/>
            <w:tcBorders>
              <w:top w:val="nil"/>
              <w:left w:val="single" w:sz="2" w:space="0" w:color="F2F2F2" w:themeColor="background1" w:themeShade="F2"/>
              <w:bottom w:val="nil"/>
            </w:tcBorders>
            <w:shd w:val="solid" w:color="DBE5F1" w:themeColor="accent1" w:themeTint="33" w:fill="auto"/>
            <w:tcMar>
              <w:top w:w="0" w:type="dxa"/>
              <w:left w:w="113" w:type="dxa"/>
              <w:bottom w:w="113" w:type="dxa"/>
              <w:right w:w="113" w:type="dxa"/>
            </w:tcMar>
          </w:tcPr>
          <w:p w14:paraId="7674E390" w14:textId="2C33411C" w:rsidR="00473C02" w:rsidRPr="00A778AE" w:rsidRDefault="00473C02" w:rsidP="00473C02">
            <w:pPr>
              <w:pStyle w:val="HealthPlanBullet"/>
              <w:rPr>
                <w:iCs w:val="0"/>
                <w:color w:val="000000" w:themeColor="text1"/>
              </w:rPr>
            </w:pPr>
            <w:r w:rsidRPr="00A778AE">
              <w:rPr>
                <w:iCs w:val="0"/>
                <w:color w:val="000000" w:themeColor="text1"/>
              </w:rPr>
              <w:t xml:space="preserve">Speak with </w:t>
            </w:r>
            <w:r w:rsidR="007F5157">
              <w:rPr>
                <w:iCs w:val="0"/>
                <w:color w:val="000000" w:themeColor="text1"/>
              </w:rPr>
              <w:t>Ramesh</w:t>
            </w:r>
            <w:r w:rsidR="0046348E">
              <w:rPr>
                <w:iCs w:val="0"/>
                <w:color w:val="000000" w:themeColor="text1"/>
              </w:rPr>
              <w:t xml:space="preserve"> and Jo</w:t>
            </w:r>
          </w:p>
          <w:p w14:paraId="7D4B03DE" w14:textId="249B156C" w:rsidR="009D6FFC" w:rsidRPr="0055308E" w:rsidRDefault="0055308E" w:rsidP="0055308E">
            <w:pPr>
              <w:pStyle w:val="HealthPlanBulle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Call the </w:t>
            </w:r>
            <w:r w:rsidRPr="0055308E">
              <w:rPr>
                <w:color w:val="000000" w:themeColor="text1"/>
              </w:rPr>
              <w:t xml:space="preserve">Business Victoria hotline </w:t>
            </w:r>
            <w:r>
              <w:rPr>
                <w:color w:val="000000" w:themeColor="text1"/>
              </w:rPr>
              <w:t>(</w:t>
            </w:r>
            <w:r w:rsidRPr="0055308E">
              <w:rPr>
                <w:color w:val="000000" w:themeColor="text1"/>
              </w:rPr>
              <w:t>13 22 15</w:t>
            </w:r>
            <w:r>
              <w:rPr>
                <w:color w:val="000000" w:themeColor="text1"/>
              </w:rPr>
              <w:t>)</w:t>
            </w:r>
          </w:p>
        </w:tc>
      </w:tr>
    </w:tbl>
    <w:p w14:paraId="58B1BA9C" w14:textId="77777777" w:rsidR="009D6FFC" w:rsidRPr="00233AE5" w:rsidRDefault="009D6FFC" w:rsidP="00D900F2">
      <w:pPr>
        <w:pStyle w:val="HealthPlanSectionHeader"/>
        <w:sectPr w:rsidR="009D6FFC" w:rsidRPr="00233AE5">
          <w:type w:val="continuous"/>
          <w:pgSz w:w="11901" w:h="16834"/>
          <w:pgMar w:top="567" w:right="1134" w:bottom="397" w:left="1134" w:header="567" w:footer="567" w:gutter="0"/>
          <w:cols w:space="708"/>
          <w:titlePg/>
        </w:sectPr>
      </w:pPr>
    </w:p>
    <w:tbl>
      <w:tblPr>
        <w:tblStyle w:val="TableGrid"/>
        <w:tblW w:w="0" w:type="auto"/>
        <w:tblBorders>
          <w:top w:val="single" w:sz="4" w:space="0" w:color="0081C6"/>
          <w:left w:val="none" w:sz="0" w:space="0" w:color="auto"/>
          <w:bottom w:val="single" w:sz="4" w:space="0" w:color="0081C6"/>
          <w:right w:val="none" w:sz="0" w:space="0" w:color="auto"/>
          <w:insideH w:val="single" w:sz="4" w:space="0" w:color="0081C6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17"/>
        <w:gridCol w:w="4816"/>
      </w:tblGrid>
      <w:tr w:rsidR="00DF14C9" w:rsidRPr="00233AE5" w14:paraId="7C37BBEA" w14:textId="77777777">
        <w:trPr>
          <w:cantSplit/>
        </w:trPr>
        <w:tc>
          <w:tcPr>
            <w:tcW w:w="963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550EA42" w14:textId="77777777" w:rsidR="00DF14C9" w:rsidRPr="00233AE5" w:rsidRDefault="00DF14C9" w:rsidP="00D900F2">
            <w:pPr>
              <w:pStyle w:val="HealthPlanSectionHeader"/>
            </w:pPr>
            <w:r w:rsidRPr="00233AE5">
              <w:t>05 Returning to work after taking time out</w:t>
            </w:r>
          </w:p>
        </w:tc>
      </w:tr>
      <w:tr w:rsidR="00DF14C9" w:rsidRPr="00233AE5" w14:paraId="0AE7B7E2" w14:textId="77777777">
        <w:trPr>
          <w:cantSplit/>
        </w:trPr>
        <w:tc>
          <w:tcPr>
            <w:tcW w:w="4817" w:type="dxa"/>
            <w:tcBorders>
              <w:top w:val="nil"/>
              <w:bottom w:val="nil"/>
              <w:right w:val="single" w:sz="2" w:space="0" w:color="8DB3E2" w:themeColor="text2" w:themeTint="66"/>
            </w:tcBorders>
            <w:shd w:val="solid" w:color="0081C6" w:fill="auto"/>
            <w:tcMar>
              <w:top w:w="0" w:type="dxa"/>
              <w:left w:w="113" w:type="dxa"/>
              <w:bottom w:w="57" w:type="dxa"/>
              <w:right w:w="113" w:type="dxa"/>
            </w:tcMar>
          </w:tcPr>
          <w:p w14:paraId="01310D54" w14:textId="77777777" w:rsidR="00DF14C9" w:rsidRPr="00233AE5" w:rsidRDefault="00DF14C9" w:rsidP="00223C76">
            <w:pPr>
              <w:pStyle w:val="HealthPlanSubhead"/>
            </w:pPr>
            <w:r w:rsidRPr="00233AE5">
              <w:t>How I can do this and support my mental health</w:t>
            </w:r>
          </w:p>
        </w:tc>
        <w:tc>
          <w:tcPr>
            <w:tcW w:w="4816" w:type="dxa"/>
            <w:tcBorders>
              <w:top w:val="nil"/>
              <w:left w:val="single" w:sz="2" w:space="0" w:color="8DB3E2" w:themeColor="text2" w:themeTint="66"/>
              <w:bottom w:val="nil"/>
            </w:tcBorders>
            <w:shd w:val="solid" w:color="0081C6" w:fill="auto"/>
            <w:tcMar>
              <w:top w:w="0" w:type="dxa"/>
              <w:left w:w="113" w:type="dxa"/>
              <w:bottom w:w="57" w:type="dxa"/>
              <w:right w:w="113" w:type="dxa"/>
            </w:tcMar>
          </w:tcPr>
          <w:p w14:paraId="51D8F2CE" w14:textId="77777777" w:rsidR="00DF14C9" w:rsidRPr="00233AE5" w:rsidRDefault="00DF14C9" w:rsidP="00223C76">
            <w:pPr>
              <w:pStyle w:val="HealthPlanSubhead"/>
            </w:pPr>
            <w:r w:rsidRPr="00233AE5">
              <w:t>How I’ll plan for this now</w:t>
            </w:r>
          </w:p>
        </w:tc>
      </w:tr>
      <w:tr w:rsidR="00DF14C9" w:rsidRPr="00233AE5" w14:paraId="7D4DB308" w14:textId="77777777">
        <w:trPr>
          <w:cantSplit/>
        </w:trPr>
        <w:tc>
          <w:tcPr>
            <w:tcW w:w="4817" w:type="dxa"/>
            <w:tcBorders>
              <w:top w:val="nil"/>
              <w:bottom w:val="nil"/>
              <w:right w:val="single" w:sz="2" w:space="0" w:color="F2F2F2" w:themeColor="background1" w:themeShade="F2"/>
            </w:tcBorders>
            <w:shd w:val="solid" w:color="DBE5F1" w:themeColor="accent1" w:themeTint="33" w:fill="auto"/>
            <w:tcMar>
              <w:top w:w="0" w:type="dxa"/>
              <w:left w:w="113" w:type="dxa"/>
              <w:bottom w:w="113" w:type="dxa"/>
              <w:right w:w="113" w:type="dxa"/>
            </w:tcMar>
          </w:tcPr>
          <w:p w14:paraId="76861F62" w14:textId="20BFE51E" w:rsidR="00473C02" w:rsidRPr="00233AE5" w:rsidRDefault="00473C02" w:rsidP="00473C02">
            <w:pPr>
              <w:pStyle w:val="HealthPlanBullet"/>
              <w:rPr>
                <w:iCs w:val="0"/>
              </w:rPr>
            </w:pPr>
            <w:r w:rsidRPr="00233AE5">
              <w:rPr>
                <w:iCs w:val="0"/>
              </w:rPr>
              <w:t xml:space="preserve">Cut back to </w:t>
            </w:r>
            <w:r w:rsidR="00BE7AC4">
              <w:rPr>
                <w:iCs w:val="0"/>
              </w:rPr>
              <w:t>3</w:t>
            </w:r>
            <w:r w:rsidRPr="00233AE5">
              <w:rPr>
                <w:iCs w:val="0"/>
              </w:rPr>
              <w:t xml:space="preserve"> days a week for the first </w:t>
            </w:r>
            <w:r w:rsidR="003322E4">
              <w:rPr>
                <w:iCs w:val="0"/>
              </w:rPr>
              <w:t>few</w:t>
            </w:r>
            <w:r w:rsidRPr="00233AE5">
              <w:rPr>
                <w:iCs w:val="0"/>
              </w:rPr>
              <w:t xml:space="preserve"> weeks</w:t>
            </w:r>
            <w:r w:rsidR="00161E2D">
              <w:rPr>
                <w:iCs w:val="0"/>
              </w:rPr>
              <w:t xml:space="preserve"> and then reassess</w:t>
            </w:r>
          </w:p>
          <w:p w14:paraId="126EDAFB" w14:textId="2415FEDA" w:rsidR="00DF14C9" w:rsidRPr="00233AE5" w:rsidRDefault="00473C02" w:rsidP="00473C02">
            <w:pPr>
              <w:pStyle w:val="HealthPlanBullet"/>
              <w:rPr>
                <w:iCs w:val="0"/>
              </w:rPr>
            </w:pPr>
            <w:r w:rsidRPr="00233AE5">
              <w:rPr>
                <w:iCs w:val="0"/>
                <w:lang w:val="en-AU"/>
              </w:rPr>
              <w:t>Keep connected</w:t>
            </w:r>
          </w:p>
        </w:tc>
        <w:tc>
          <w:tcPr>
            <w:tcW w:w="4816" w:type="dxa"/>
            <w:tcBorders>
              <w:top w:val="nil"/>
              <w:left w:val="single" w:sz="2" w:space="0" w:color="F2F2F2" w:themeColor="background1" w:themeShade="F2"/>
              <w:bottom w:val="nil"/>
            </w:tcBorders>
            <w:shd w:val="solid" w:color="DBE5F1" w:themeColor="accent1" w:themeTint="33" w:fill="auto"/>
            <w:tcMar>
              <w:top w:w="0" w:type="dxa"/>
              <w:left w:w="113" w:type="dxa"/>
              <w:bottom w:w="113" w:type="dxa"/>
              <w:right w:w="113" w:type="dxa"/>
            </w:tcMar>
          </w:tcPr>
          <w:p w14:paraId="41D383B5" w14:textId="77777777" w:rsidR="00473C02" w:rsidRPr="00A778AE" w:rsidRDefault="00473C02" w:rsidP="00473C02">
            <w:pPr>
              <w:pStyle w:val="HealthPlanBullet"/>
              <w:rPr>
                <w:iCs w:val="0"/>
                <w:color w:val="000000" w:themeColor="text1"/>
              </w:rPr>
            </w:pPr>
            <w:r w:rsidRPr="00A778AE">
              <w:rPr>
                <w:iCs w:val="0"/>
                <w:color w:val="000000" w:themeColor="text1"/>
              </w:rPr>
              <w:t>Talk to the team about my plan</w:t>
            </w:r>
          </w:p>
          <w:p w14:paraId="6A709D41" w14:textId="351D62E1" w:rsidR="0055308E" w:rsidRPr="0055308E" w:rsidRDefault="0055308E" w:rsidP="0055308E">
            <w:pPr>
              <w:pStyle w:val="HealthPlanBullet"/>
              <w:rPr>
                <w:iCs w:val="0"/>
              </w:rPr>
            </w:pPr>
            <w:r>
              <w:rPr>
                <w:iCs w:val="0"/>
                <w:color w:val="000000" w:themeColor="text1"/>
                <w:lang w:val="en-AU"/>
              </w:rPr>
              <w:t>C</w:t>
            </w:r>
            <w:r w:rsidR="00473C02" w:rsidRPr="00A778AE">
              <w:rPr>
                <w:iCs w:val="0"/>
                <w:color w:val="000000" w:themeColor="text1"/>
                <w:lang w:val="en-AU"/>
              </w:rPr>
              <w:t xml:space="preserve">onnect with </w:t>
            </w:r>
            <w:hyperlink r:id="rId22" w:history="1">
              <w:r w:rsidR="00473C02" w:rsidRPr="00A778AE">
                <w:rPr>
                  <w:rStyle w:val="Hyperlink"/>
                  <w:iCs w:val="0"/>
                  <w:lang w:val="en-AU"/>
                </w:rPr>
                <w:t>SANE’s</w:t>
              </w:r>
              <w:r w:rsidR="00473C02" w:rsidRPr="00A778AE">
                <w:rPr>
                  <w:rStyle w:val="Hyperlink"/>
                  <w:iCs w:val="0"/>
                  <w:lang w:val="en-AU"/>
                </w:rPr>
                <w:t xml:space="preserve"> </w:t>
              </w:r>
              <w:r w:rsidR="00473C02" w:rsidRPr="00A778AE">
                <w:rPr>
                  <w:rStyle w:val="Hyperlink"/>
                  <w:iCs w:val="0"/>
                  <w:lang w:val="en-AU"/>
                </w:rPr>
                <w:t>lived experience forum</w:t>
              </w:r>
            </w:hyperlink>
          </w:p>
        </w:tc>
      </w:tr>
    </w:tbl>
    <w:p w14:paraId="28DA33BE" w14:textId="77777777" w:rsidR="00DF14C9" w:rsidRPr="00233AE5" w:rsidRDefault="00DF14C9" w:rsidP="00D900F2">
      <w:pPr>
        <w:pStyle w:val="HealthPlanSectionHeader"/>
        <w:sectPr w:rsidR="00DF14C9" w:rsidRPr="00233AE5">
          <w:type w:val="continuous"/>
          <w:pgSz w:w="11901" w:h="16834"/>
          <w:pgMar w:top="567" w:right="1134" w:bottom="397" w:left="1134" w:header="567" w:footer="567" w:gutter="0"/>
          <w:cols w:space="708"/>
          <w:titlePg/>
        </w:sectPr>
      </w:pPr>
    </w:p>
    <w:p w14:paraId="55FFC0FC" w14:textId="77777777" w:rsidR="003576E8" w:rsidRPr="00233AE5" w:rsidRDefault="003576E8" w:rsidP="000D1773">
      <w:pPr>
        <w:pStyle w:val="HealthPlanSectionIntro"/>
      </w:pPr>
    </w:p>
    <w:tbl>
      <w:tblPr>
        <w:tblStyle w:val="TableGrid"/>
        <w:tblW w:w="0" w:type="auto"/>
        <w:tblBorders>
          <w:top w:val="single" w:sz="4" w:space="0" w:color="0081C6"/>
          <w:left w:val="none" w:sz="0" w:space="0" w:color="auto"/>
          <w:bottom w:val="single" w:sz="4" w:space="0" w:color="0081C6"/>
          <w:right w:val="none" w:sz="0" w:space="0" w:color="auto"/>
          <w:insideH w:val="single" w:sz="4" w:space="0" w:color="0081C6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633"/>
      </w:tblGrid>
      <w:tr w:rsidR="00DF14C9" w:rsidRPr="00233AE5" w14:paraId="192070B2" w14:textId="77777777">
        <w:tc>
          <w:tcPr>
            <w:tcW w:w="9640" w:type="dxa"/>
            <w:tcBorders>
              <w:top w:val="single" w:sz="4" w:space="0" w:color="000000" w:themeColor="text1"/>
              <w:bottom w:val="nil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4F9B6FE4" w14:textId="77777777" w:rsidR="00DF14C9" w:rsidRPr="00233AE5" w:rsidRDefault="003576E8" w:rsidP="00223C76">
            <w:pPr>
              <w:pStyle w:val="HealthPlanSubhead"/>
              <w:rPr>
                <w:color w:val="000000" w:themeColor="text1"/>
              </w:rPr>
            </w:pPr>
            <w:r w:rsidRPr="00233AE5">
              <w:rPr>
                <w:color w:val="000000" w:themeColor="text1"/>
              </w:rPr>
              <w:t>N</w:t>
            </w:r>
            <w:r w:rsidR="00DF14C9" w:rsidRPr="00233AE5">
              <w:rPr>
                <w:color w:val="000000" w:themeColor="text1"/>
              </w:rPr>
              <w:t xml:space="preserve">otes </w:t>
            </w:r>
          </w:p>
        </w:tc>
      </w:tr>
    </w:tbl>
    <w:p w14:paraId="0C90219A" w14:textId="77777777" w:rsidR="008C59F6" w:rsidRPr="00233AE5" w:rsidRDefault="008C59F6" w:rsidP="008A2181">
      <w:pPr>
        <w:pStyle w:val="HealthPlanBullet"/>
        <w:rPr>
          <w:iCs w:val="0"/>
        </w:rPr>
        <w:sectPr w:rsidR="008C59F6" w:rsidRPr="00233AE5">
          <w:type w:val="continuous"/>
          <w:pgSz w:w="11901" w:h="16834"/>
          <w:pgMar w:top="567" w:right="1134" w:bottom="397" w:left="1134" w:header="567" w:footer="567" w:gutter="0"/>
          <w:cols w:space="708"/>
          <w:titlePg/>
        </w:sectPr>
      </w:pPr>
    </w:p>
    <w:p w14:paraId="1065C89F" w14:textId="2B0DDDCE" w:rsidR="00DF14C9" w:rsidRPr="00233AE5" w:rsidRDefault="004B7EAA" w:rsidP="005C0837">
      <w:pPr>
        <w:pStyle w:val="HealthPlanBullet"/>
        <w:rPr>
          <w:iCs w:val="0"/>
        </w:rPr>
      </w:pPr>
      <w:r>
        <w:rPr>
          <w:iCs w:val="0"/>
          <w:lang w:val="en-AU"/>
        </w:rPr>
        <w:t>U</w:t>
      </w:r>
      <w:r w:rsidR="00473C02" w:rsidRPr="00233AE5">
        <w:rPr>
          <w:iCs w:val="0"/>
          <w:lang w:val="en-AU"/>
        </w:rPr>
        <w:t xml:space="preserve">pdate </w:t>
      </w:r>
      <w:r w:rsidR="00962908">
        <w:rPr>
          <w:iCs w:val="0"/>
          <w:lang w:val="en-AU"/>
        </w:rPr>
        <w:t>in</w:t>
      </w:r>
      <w:r w:rsidR="00473C02" w:rsidRPr="00233AE5">
        <w:rPr>
          <w:iCs w:val="0"/>
          <w:lang w:val="en-AU"/>
        </w:rPr>
        <w:t xml:space="preserve"> </w:t>
      </w:r>
      <w:r w:rsidR="006B5136">
        <w:rPr>
          <w:iCs w:val="0"/>
          <w:lang w:val="en-AU"/>
        </w:rPr>
        <w:t>J</w:t>
      </w:r>
      <w:r w:rsidR="00EB687D">
        <w:rPr>
          <w:iCs w:val="0"/>
          <w:lang w:val="en-AU"/>
        </w:rPr>
        <w:t>anuary 2024</w:t>
      </w:r>
    </w:p>
    <w:sectPr w:rsidR="00DF14C9" w:rsidRPr="00233AE5" w:rsidSect="008C59F6">
      <w:type w:val="continuous"/>
      <w:pgSz w:w="11901" w:h="16834"/>
      <w:pgMar w:top="1418" w:right="1134" w:bottom="397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BFA7" w14:textId="77777777" w:rsidR="00E966FF" w:rsidRDefault="00E966FF">
      <w:r>
        <w:separator/>
      </w:r>
    </w:p>
  </w:endnote>
  <w:endnote w:type="continuationSeparator" w:id="0">
    <w:p w14:paraId="3429B13C" w14:textId="77777777" w:rsidR="00E966FF" w:rsidRDefault="00E9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wiss721BT-Light">
    <w:altName w:val="Genev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ubik-Regular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FoundersGrotesk-Light">
    <w:altName w:val="Founders Grotesk Ligh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oundersGrotesk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2B79" w14:textId="77777777" w:rsidR="00E966FF" w:rsidRDefault="00E966FF">
      <w:r>
        <w:separator/>
      </w:r>
    </w:p>
  </w:footnote>
  <w:footnote w:type="continuationSeparator" w:id="0">
    <w:p w14:paraId="197D5CF8" w14:textId="77777777" w:rsidR="00E966FF" w:rsidRDefault="00E96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4206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1E899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126EF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D985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BD0C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42CFC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DA2BE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5E10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5CB3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6761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2E4F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537EF6"/>
    <w:multiLevelType w:val="hybridMultilevel"/>
    <w:tmpl w:val="0B1C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D7EF7"/>
    <w:multiLevelType w:val="hybridMultilevel"/>
    <w:tmpl w:val="DDDA85B8"/>
    <w:lvl w:ilvl="0" w:tplc="04090001">
      <w:start w:val="1"/>
      <w:numFmt w:val="bullet"/>
      <w:lvlText w:val="—"/>
      <w:lvlJc w:val="left"/>
      <w:pPr>
        <w:ind w:left="360" w:hanging="360"/>
      </w:pPr>
      <w:rPr>
        <w:rFonts w:ascii="Swiss721BT-Light" w:hAnsi="Swiss721BT-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A3140D"/>
    <w:multiLevelType w:val="hybridMultilevel"/>
    <w:tmpl w:val="DDDA8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BE1A76"/>
    <w:multiLevelType w:val="hybridMultilevel"/>
    <w:tmpl w:val="D1DC7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249C2"/>
    <w:multiLevelType w:val="hybridMultilevel"/>
    <w:tmpl w:val="C3182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71076"/>
    <w:multiLevelType w:val="hybridMultilevel"/>
    <w:tmpl w:val="DDDA85B8"/>
    <w:lvl w:ilvl="0" w:tplc="04090001">
      <w:start w:val="1"/>
      <w:numFmt w:val="bullet"/>
      <w:lvlText w:val="—"/>
      <w:lvlJc w:val="left"/>
      <w:pPr>
        <w:ind w:left="360" w:hanging="360"/>
      </w:pPr>
      <w:rPr>
        <w:rFonts w:ascii="Swiss721BT-Light" w:hAnsi="Swiss721BT-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987B00"/>
    <w:multiLevelType w:val="hybridMultilevel"/>
    <w:tmpl w:val="32322448"/>
    <w:lvl w:ilvl="0" w:tplc="652CBC44">
      <w:start w:val="1"/>
      <w:numFmt w:val="bullet"/>
      <w:pStyle w:val="HealthPlanBullet"/>
      <w:lvlText w:val="—"/>
      <w:lvlJc w:val="left"/>
      <w:pPr>
        <w:ind w:left="643" w:hanging="360"/>
      </w:pPr>
      <w:rPr>
        <w:rFonts w:ascii="Swiss721BT-Light" w:hAnsi="Swiss721BT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77D00"/>
    <w:multiLevelType w:val="hybridMultilevel"/>
    <w:tmpl w:val="5AD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414996">
    <w:abstractNumId w:val="15"/>
  </w:num>
  <w:num w:numId="2" w16cid:durableId="1076197964">
    <w:abstractNumId w:val="13"/>
  </w:num>
  <w:num w:numId="3" w16cid:durableId="372078451">
    <w:abstractNumId w:val="16"/>
  </w:num>
  <w:num w:numId="4" w16cid:durableId="692341249">
    <w:abstractNumId w:val="11"/>
  </w:num>
  <w:num w:numId="5" w16cid:durableId="2029064617">
    <w:abstractNumId w:val="18"/>
  </w:num>
  <w:num w:numId="6" w16cid:durableId="413283877">
    <w:abstractNumId w:val="17"/>
  </w:num>
  <w:num w:numId="7" w16cid:durableId="923756922">
    <w:abstractNumId w:val="12"/>
  </w:num>
  <w:num w:numId="8" w16cid:durableId="706612657">
    <w:abstractNumId w:val="14"/>
  </w:num>
  <w:num w:numId="9" w16cid:durableId="2135712998">
    <w:abstractNumId w:val="10"/>
  </w:num>
  <w:num w:numId="10" w16cid:durableId="190650578">
    <w:abstractNumId w:val="8"/>
  </w:num>
  <w:num w:numId="11" w16cid:durableId="827207679">
    <w:abstractNumId w:val="7"/>
  </w:num>
  <w:num w:numId="12" w16cid:durableId="412051718">
    <w:abstractNumId w:val="6"/>
  </w:num>
  <w:num w:numId="13" w16cid:durableId="915822667">
    <w:abstractNumId w:val="5"/>
  </w:num>
  <w:num w:numId="14" w16cid:durableId="155146574">
    <w:abstractNumId w:val="9"/>
  </w:num>
  <w:num w:numId="15" w16cid:durableId="1505239235">
    <w:abstractNumId w:val="4"/>
  </w:num>
  <w:num w:numId="16" w16cid:durableId="717438737">
    <w:abstractNumId w:val="3"/>
  </w:num>
  <w:num w:numId="17" w16cid:durableId="1242327691">
    <w:abstractNumId w:val="2"/>
  </w:num>
  <w:num w:numId="18" w16cid:durableId="592978866">
    <w:abstractNumId w:val="1"/>
  </w:num>
  <w:num w:numId="19" w16cid:durableId="117939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spelling="clean"/>
  <w:attachedTemplate r:id="rId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C02"/>
    <w:rsid w:val="00023C93"/>
    <w:rsid w:val="000257BF"/>
    <w:rsid w:val="0003694C"/>
    <w:rsid w:val="000418AE"/>
    <w:rsid w:val="000572C9"/>
    <w:rsid w:val="000932AF"/>
    <w:rsid w:val="000A5B9C"/>
    <w:rsid w:val="000A6028"/>
    <w:rsid w:val="000D0B72"/>
    <w:rsid w:val="000D1773"/>
    <w:rsid w:val="001072A9"/>
    <w:rsid w:val="0011329D"/>
    <w:rsid w:val="00155ADA"/>
    <w:rsid w:val="00161E2D"/>
    <w:rsid w:val="001C674A"/>
    <w:rsid w:val="001F236C"/>
    <w:rsid w:val="001F684F"/>
    <w:rsid w:val="00212DB8"/>
    <w:rsid w:val="002135ED"/>
    <w:rsid w:val="002227E9"/>
    <w:rsid w:val="00223C76"/>
    <w:rsid w:val="00233AE5"/>
    <w:rsid w:val="00237C8D"/>
    <w:rsid w:val="00251165"/>
    <w:rsid w:val="002741E8"/>
    <w:rsid w:val="00285F77"/>
    <w:rsid w:val="00290630"/>
    <w:rsid w:val="00292D99"/>
    <w:rsid w:val="002957F5"/>
    <w:rsid w:val="002A1D6A"/>
    <w:rsid w:val="002A2061"/>
    <w:rsid w:val="002E7B18"/>
    <w:rsid w:val="002E7B98"/>
    <w:rsid w:val="00301539"/>
    <w:rsid w:val="003322E4"/>
    <w:rsid w:val="00342A8F"/>
    <w:rsid w:val="00346044"/>
    <w:rsid w:val="003576E8"/>
    <w:rsid w:val="003617DD"/>
    <w:rsid w:val="003963A3"/>
    <w:rsid w:val="003B5903"/>
    <w:rsid w:val="003E387C"/>
    <w:rsid w:val="00401444"/>
    <w:rsid w:val="004348CE"/>
    <w:rsid w:val="0046022D"/>
    <w:rsid w:val="0046348E"/>
    <w:rsid w:val="00473C02"/>
    <w:rsid w:val="00490350"/>
    <w:rsid w:val="004A1A73"/>
    <w:rsid w:val="004A2718"/>
    <w:rsid w:val="004B7EAA"/>
    <w:rsid w:val="004C1313"/>
    <w:rsid w:val="005311BC"/>
    <w:rsid w:val="005312FA"/>
    <w:rsid w:val="00532C32"/>
    <w:rsid w:val="0055308E"/>
    <w:rsid w:val="0057668C"/>
    <w:rsid w:val="00586205"/>
    <w:rsid w:val="005C0837"/>
    <w:rsid w:val="00606151"/>
    <w:rsid w:val="006071D5"/>
    <w:rsid w:val="00610FDB"/>
    <w:rsid w:val="0061629E"/>
    <w:rsid w:val="00616D6C"/>
    <w:rsid w:val="0063559E"/>
    <w:rsid w:val="006407DA"/>
    <w:rsid w:val="00642B24"/>
    <w:rsid w:val="00644BE6"/>
    <w:rsid w:val="00660648"/>
    <w:rsid w:val="006759FE"/>
    <w:rsid w:val="006839A4"/>
    <w:rsid w:val="00695895"/>
    <w:rsid w:val="006959B9"/>
    <w:rsid w:val="006A3F5E"/>
    <w:rsid w:val="006B3A6E"/>
    <w:rsid w:val="006B5136"/>
    <w:rsid w:val="006D3141"/>
    <w:rsid w:val="006D5037"/>
    <w:rsid w:val="007045A4"/>
    <w:rsid w:val="00707116"/>
    <w:rsid w:val="007142BE"/>
    <w:rsid w:val="00715BA1"/>
    <w:rsid w:val="00731A57"/>
    <w:rsid w:val="00745A8E"/>
    <w:rsid w:val="00746BE4"/>
    <w:rsid w:val="00754B0A"/>
    <w:rsid w:val="007623D6"/>
    <w:rsid w:val="00764095"/>
    <w:rsid w:val="00770A89"/>
    <w:rsid w:val="0077396E"/>
    <w:rsid w:val="007838E5"/>
    <w:rsid w:val="007862E3"/>
    <w:rsid w:val="007A062C"/>
    <w:rsid w:val="007A06A3"/>
    <w:rsid w:val="007A4C68"/>
    <w:rsid w:val="007A5822"/>
    <w:rsid w:val="007A77C2"/>
    <w:rsid w:val="007C1662"/>
    <w:rsid w:val="007D384A"/>
    <w:rsid w:val="007F5157"/>
    <w:rsid w:val="00806A11"/>
    <w:rsid w:val="00816DF2"/>
    <w:rsid w:val="008229AE"/>
    <w:rsid w:val="00832B4C"/>
    <w:rsid w:val="008557B2"/>
    <w:rsid w:val="0086451F"/>
    <w:rsid w:val="008714D8"/>
    <w:rsid w:val="00890BD0"/>
    <w:rsid w:val="00891E4E"/>
    <w:rsid w:val="0089382F"/>
    <w:rsid w:val="008A2181"/>
    <w:rsid w:val="008C0568"/>
    <w:rsid w:val="008C59F6"/>
    <w:rsid w:val="008D0206"/>
    <w:rsid w:val="00903106"/>
    <w:rsid w:val="00915D5C"/>
    <w:rsid w:val="00930FDE"/>
    <w:rsid w:val="00935058"/>
    <w:rsid w:val="00944398"/>
    <w:rsid w:val="00951C68"/>
    <w:rsid w:val="00962908"/>
    <w:rsid w:val="009711B2"/>
    <w:rsid w:val="00995B3F"/>
    <w:rsid w:val="009B756E"/>
    <w:rsid w:val="009C33F0"/>
    <w:rsid w:val="009D6FFC"/>
    <w:rsid w:val="00A023DB"/>
    <w:rsid w:val="00A15260"/>
    <w:rsid w:val="00A33545"/>
    <w:rsid w:val="00A51193"/>
    <w:rsid w:val="00A67D12"/>
    <w:rsid w:val="00A778AE"/>
    <w:rsid w:val="00A863F6"/>
    <w:rsid w:val="00AA10CD"/>
    <w:rsid w:val="00AA4205"/>
    <w:rsid w:val="00B26C4B"/>
    <w:rsid w:val="00B36ACF"/>
    <w:rsid w:val="00B41B18"/>
    <w:rsid w:val="00B6324A"/>
    <w:rsid w:val="00B86266"/>
    <w:rsid w:val="00B95767"/>
    <w:rsid w:val="00BB0239"/>
    <w:rsid w:val="00BC7C5A"/>
    <w:rsid w:val="00BE7AC4"/>
    <w:rsid w:val="00BF2995"/>
    <w:rsid w:val="00C04037"/>
    <w:rsid w:val="00C34AD2"/>
    <w:rsid w:val="00C34B2B"/>
    <w:rsid w:val="00C4732D"/>
    <w:rsid w:val="00C6213D"/>
    <w:rsid w:val="00CE0A8B"/>
    <w:rsid w:val="00D14D74"/>
    <w:rsid w:val="00D17295"/>
    <w:rsid w:val="00D35C81"/>
    <w:rsid w:val="00D614B4"/>
    <w:rsid w:val="00D7147E"/>
    <w:rsid w:val="00D7223C"/>
    <w:rsid w:val="00D900F2"/>
    <w:rsid w:val="00DA2982"/>
    <w:rsid w:val="00DA5E0D"/>
    <w:rsid w:val="00DF14C9"/>
    <w:rsid w:val="00E05031"/>
    <w:rsid w:val="00E344B4"/>
    <w:rsid w:val="00E45ECF"/>
    <w:rsid w:val="00E57555"/>
    <w:rsid w:val="00E936B4"/>
    <w:rsid w:val="00E966FF"/>
    <w:rsid w:val="00EA2BC3"/>
    <w:rsid w:val="00EB687D"/>
    <w:rsid w:val="00EF0D71"/>
    <w:rsid w:val="00EF3F97"/>
    <w:rsid w:val="00F30EB1"/>
    <w:rsid w:val="00F545CE"/>
    <w:rsid w:val="00F576DF"/>
    <w:rsid w:val="00F65FB9"/>
    <w:rsid w:val="00F73366"/>
    <w:rsid w:val="00F82362"/>
    <w:rsid w:val="00F91328"/>
    <w:rsid w:val="00F93EFA"/>
    <w:rsid w:val="00FC56AC"/>
    <w:rsid w:val="00FF53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B3B6605"/>
  <w15:docId w15:val="{FAAA0A23-F69C-1B4B-9E41-26DD01AF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B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46B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6BE4"/>
  </w:style>
  <w:style w:type="paragraph" w:styleId="Footer">
    <w:name w:val="footer"/>
    <w:basedOn w:val="Normal"/>
    <w:link w:val="FooterChar"/>
    <w:uiPriority w:val="99"/>
    <w:unhideWhenUsed/>
    <w:rsid w:val="00746B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BE4"/>
  </w:style>
  <w:style w:type="character" w:styleId="Hyperlink">
    <w:name w:val="Hyperlink"/>
    <w:basedOn w:val="DefaultParagraphFont"/>
    <w:uiPriority w:val="99"/>
    <w:unhideWhenUsed/>
    <w:rsid w:val="00B95767"/>
    <w:rPr>
      <w:rFonts w:ascii="Arial" w:hAnsi="Arial"/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6959B9"/>
    <w:pPr>
      <w:ind w:left="720"/>
      <w:contextualSpacing/>
    </w:pPr>
  </w:style>
  <w:style w:type="paragraph" w:customStyle="1" w:styleId="HealthPlanBullet">
    <w:name w:val="Health Plan Bullet"/>
    <w:basedOn w:val="ListParagraph"/>
    <w:qFormat/>
    <w:rsid w:val="008A2181"/>
    <w:pPr>
      <w:keepNext/>
      <w:numPr>
        <w:numId w:val="6"/>
      </w:numPr>
      <w:ind w:left="227" w:hanging="227"/>
    </w:pPr>
    <w:rPr>
      <w:rFonts w:ascii="Arial" w:hAnsi="Arial" w:cs="Arial"/>
      <w:bCs/>
      <w:iCs/>
      <w:sz w:val="19"/>
      <w:szCs w:val="19"/>
      <w:lang w:val="en-US"/>
    </w:rPr>
  </w:style>
  <w:style w:type="paragraph" w:styleId="CommentText">
    <w:name w:val="annotation text"/>
    <w:basedOn w:val="Normal"/>
    <w:link w:val="CommentTextChar"/>
    <w:rsid w:val="007862E3"/>
  </w:style>
  <w:style w:type="character" w:customStyle="1" w:styleId="CommentTextChar">
    <w:name w:val="Comment Text Char"/>
    <w:basedOn w:val="DefaultParagraphFont"/>
    <w:link w:val="CommentText"/>
    <w:rsid w:val="007862E3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862E3"/>
    <w:pPr>
      <w:spacing w:after="160"/>
    </w:pPr>
    <w:rPr>
      <w:rFonts w:eastAsiaTheme="minorHAnsi" w:cs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862E3"/>
    <w:rPr>
      <w:rFonts w:eastAsiaTheme="minorHAnsi" w:cstheme="minorHAnsi"/>
      <w:b/>
      <w:bCs/>
      <w:sz w:val="20"/>
      <w:szCs w:val="20"/>
    </w:rPr>
  </w:style>
  <w:style w:type="paragraph" w:customStyle="1" w:styleId="HealthPlanSectionHeader">
    <w:name w:val="Health Plan Section Header"/>
    <w:basedOn w:val="Normal"/>
    <w:qFormat/>
    <w:rsid w:val="00D900F2"/>
    <w:pPr>
      <w:keepNext/>
      <w:spacing w:before="480" w:after="40"/>
    </w:pPr>
    <w:rPr>
      <w:rFonts w:ascii="Arial" w:hAnsi="Arial" w:cs="Arial"/>
      <w:b/>
      <w:bCs/>
      <w:color w:val="0081C6"/>
      <w:szCs w:val="19"/>
      <w:lang w:val="en-US"/>
    </w:rPr>
  </w:style>
  <w:style w:type="paragraph" w:customStyle="1" w:styleId="HealthPlanSectionIntro">
    <w:name w:val="Health Plan Section Intro"/>
    <w:basedOn w:val="Normal"/>
    <w:qFormat/>
    <w:rsid w:val="006759FE"/>
    <w:pPr>
      <w:keepNext/>
      <w:tabs>
        <w:tab w:val="left" w:pos="4834"/>
      </w:tabs>
      <w:spacing w:after="120"/>
    </w:pPr>
    <w:rPr>
      <w:rFonts w:ascii="Arial" w:hAnsi="Arial" w:cs="Arial"/>
      <w:bCs/>
      <w:color w:val="0081C6"/>
      <w:sz w:val="19"/>
      <w:szCs w:val="19"/>
      <w:lang w:val="en-US"/>
    </w:rPr>
  </w:style>
  <w:style w:type="paragraph" w:customStyle="1" w:styleId="HealthPlanSubhead">
    <w:name w:val="Health Plan Subhead"/>
    <w:basedOn w:val="Normal"/>
    <w:qFormat/>
    <w:rsid w:val="00610FDB"/>
    <w:pPr>
      <w:keepNext/>
      <w:spacing w:before="60"/>
    </w:pPr>
    <w:rPr>
      <w:rFonts w:ascii="Arial" w:hAnsi="Arial" w:cs="Arial"/>
      <w:b/>
      <w:bCs/>
      <w:color w:val="FFFFFF" w:themeColor="background1"/>
      <w:sz w:val="19"/>
      <w:szCs w:val="19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8D0206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0206"/>
    <w:rPr>
      <w:rFonts w:ascii="Segoe UI" w:eastAsiaTheme="minorHAnsi" w:hAnsi="Segoe UI" w:cs="Segoe UI"/>
      <w:sz w:val="18"/>
      <w:szCs w:val="18"/>
    </w:rPr>
  </w:style>
  <w:style w:type="paragraph" w:customStyle="1" w:styleId="Header01">
    <w:name w:val="Header 01"/>
    <w:basedOn w:val="Normal"/>
    <w:uiPriority w:val="99"/>
    <w:rsid w:val="00155ADA"/>
    <w:pPr>
      <w:widowControl w:val="0"/>
      <w:suppressAutoHyphens/>
      <w:autoSpaceDE w:val="0"/>
      <w:autoSpaceDN w:val="0"/>
      <w:adjustRightInd w:val="0"/>
      <w:spacing w:after="113" w:line="420" w:lineRule="atLeast"/>
      <w:textAlignment w:val="center"/>
    </w:pPr>
    <w:rPr>
      <w:rFonts w:ascii="Rubik-Regular" w:hAnsi="Rubik-Regular" w:cs="Rubik-Regular"/>
      <w:caps/>
      <w:color w:val="000000"/>
      <w:sz w:val="36"/>
      <w:szCs w:val="36"/>
      <w:lang w:val="en-US"/>
    </w:rPr>
  </w:style>
  <w:style w:type="paragraph" w:customStyle="1" w:styleId="IntroText">
    <w:name w:val="Intro Text"/>
    <w:basedOn w:val="Normal"/>
    <w:uiPriority w:val="99"/>
    <w:rsid w:val="00155ADA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FoundersGrotesk-Light" w:hAnsi="FoundersGrotesk-Light" w:cs="FoundersGrotesk-Light"/>
      <w:color w:val="000000"/>
      <w:sz w:val="20"/>
      <w:szCs w:val="20"/>
      <w:lang w:val="en-US"/>
    </w:rPr>
  </w:style>
  <w:style w:type="paragraph" w:customStyle="1" w:styleId="HealthPlanTitleHeading">
    <w:name w:val="Health Plan Title Heading"/>
    <w:basedOn w:val="HealthPlanSectionHeader"/>
    <w:qFormat/>
    <w:rsid w:val="002957F5"/>
    <w:pPr>
      <w:framePr w:hSpace="181" w:wrap="around" w:vAnchor="page" w:hAnchor="page" w:x="1135" w:y="1872"/>
      <w:spacing w:after="0"/>
    </w:pPr>
    <w:rPr>
      <w:color w:val="000000" w:themeColor="text1"/>
      <w:sz w:val="28"/>
    </w:rPr>
  </w:style>
  <w:style w:type="character" w:styleId="FollowedHyperlink">
    <w:name w:val="FollowedHyperlink"/>
    <w:basedOn w:val="DefaultParagraphFont"/>
    <w:rsid w:val="00EB687D"/>
    <w:rPr>
      <w:rFonts w:ascii="Arial" w:hAnsi="Arial"/>
      <w:color w:val="000000" w:themeColor="text1"/>
      <w:u w:val="single"/>
    </w:rPr>
  </w:style>
  <w:style w:type="paragraph" w:customStyle="1" w:styleId="HealthPlanSmallText">
    <w:name w:val="Health Plan Small Text"/>
    <w:basedOn w:val="IntroText"/>
    <w:qFormat/>
    <w:rsid w:val="00401444"/>
    <w:pPr>
      <w:spacing w:after="0" w:line="180" w:lineRule="atLeast"/>
    </w:pPr>
    <w:rPr>
      <w:rFonts w:ascii="Arial" w:hAnsi="Arial" w:cs="FoundersGrotesk-Regular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3C0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3366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1F684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bfeo.gov.au/my-business-health/categories/staffing" TargetMode="External"/><Relationship Id="rId18" Type="http://schemas.openxmlformats.org/officeDocument/2006/relationships/hyperlink" Target="https://www.vsbc.vic.gov.a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dsup.org.au/healthy-workplaces/workplace-stressor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business.vic.gov.au/grants-and-programs?filter=%7B%22status%22%3A%5B%22opening+soon%22%2C%22open%22%2C%22ongoing%22%5D%7D&amp;page=1" TargetMode="External"/><Relationship Id="rId17" Type="http://schemas.openxmlformats.org/officeDocument/2006/relationships/hyperlink" Target="https://www.asbfeo.gov.au/my-business-health/ho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usiness.vic.gov.au/" TargetMode="External"/><Relationship Id="rId20" Type="http://schemas.openxmlformats.org/officeDocument/2006/relationships/hyperlink" Target="https://www.stonnington.vic.gov.au/Hom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headsup.org.a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sbc.vic.gov.au" TargetMode="External"/><Relationship Id="rId19" Type="http://schemas.openxmlformats.org/officeDocument/2006/relationships/hyperlink" Target="https://business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eyondblue.org.au/get-support/staying-well/relaxation-exercises" TargetMode="External"/><Relationship Id="rId22" Type="http://schemas.openxmlformats.org/officeDocument/2006/relationships/hyperlink" Target="https://saneforums.org/?_ga=2.88233307.1375475144.1576535641-1110983046.157066062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teph:Dropbox:*%20Multiple%20Clients:Victorian%20Small%20Business%20Commissioner%20Selected%20Files:VSBC0253_eFactsheets%20MentalHealthPlan:Design%20Stages:Word%20Templates:VSBC0253_MentalHealthPlan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2DD16A8C14771D49BA5E952E0FE46776" ma:contentTypeVersion="31" ma:contentTypeDescription="DEDJTR Document" ma:contentTypeScope="" ma:versionID="bac074f14e17e68f2b8f95bd1f2085d4">
  <xsd:schema xmlns:xsd="http://www.w3.org/2001/XMLSchema" xmlns:xs="http://www.w3.org/2001/XMLSchema" xmlns:p="http://schemas.microsoft.com/office/2006/metadata/properties" xmlns:ns2="72567383-1e26-4692-bdad-5f5be69e1590" xmlns:ns3="9ceedb1c-f687-4c7d-b70d-d3664efed103" xmlns:ns4="f62bdbb7-d386-4fea-ab9c-281c891cbff1" targetNamespace="http://schemas.microsoft.com/office/2006/metadata/properties" ma:root="true" ma:fieldsID="e0e3a01e0e8a29701bb11c65efa3df1e" ns2:_="" ns3:_="" ns4:_="">
    <xsd:import namespace="72567383-1e26-4692-bdad-5f5be69e1590"/>
    <xsd:import namespace="9ceedb1c-f687-4c7d-b70d-d3664efed103"/>
    <xsd:import namespace="f62bdbb7-d386-4fea-ab9c-281c891cbff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MediaLengthInSeconds" minOccurs="0"/>
                <xsd:element ref="ns4:Date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edb1c-f687-4c7d-b70d-d3664efed10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6dd991c-cc74-4093-8b47-b8bbc5a6296b}" ma:internalName="TaxCatchAll" ma:showField="CatchAllData" ma:web="9ceedb1c-f687-4c7d-b70d-d3664efed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6dd991c-cc74-4093-8b47-b8bbc5a6296b}" ma:internalName="TaxCatchAllLabel" ma:readOnly="true" ma:showField="CatchAllDataLabel" ma:web="9ceedb1c-f687-4c7d-b70d-d3664efed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bdbb7-d386-4fea-ab9c-281c891cb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Date" ma:index="33" nillable="true" ma:displayName="Date" ma:format="DateTime" ma:internalName="Date">
      <xsd:simpleType>
        <xsd:restriction base="dms:DateTime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62bdbb7-d386-4fea-ab9c-281c891cbff1" xsi:nil="true"/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TaxCatchAll xmlns="9ceedb1c-f687-4c7d-b70d-d3664efed103">
      <Value>2</Value>
      <Value>1</Value>
    </TaxCatchAll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Small Business Commission</TermName>
          <TermId xmlns="http://schemas.microsoft.com/office/infopath/2007/PartnerControls">c496d8bd-8e1d-4703-8b98-f3d591901429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Employment Investment and Trade</TermName>
          <TermId xmlns="http://schemas.microsoft.com/office/infopath/2007/PartnerControls">55ce1999-68b6-4f37-bdce-009ad410cd2a</TermId>
        </TermInfo>
      </Terms>
    </be9de15831a746f4b3f0ba041df97669>
    <lcf76f155ced4ddcb4097134ff3c332f xmlns="f62bdbb7-d386-4fea-ab9c-281c891cbf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F529E-B039-4FF1-9C85-BC568D109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9ceedb1c-f687-4c7d-b70d-d3664efed103"/>
    <ds:schemaRef ds:uri="f62bdbb7-d386-4fea-ab9c-281c891cb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03516-817D-4F5B-8820-E6919FA8567C}">
  <ds:schemaRefs>
    <ds:schemaRef ds:uri="http://schemas.microsoft.com/office/2006/metadata/properties"/>
    <ds:schemaRef ds:uri="http://schemas.microsoft.com/office/infopath/2007/PartnerControls"/>
    <ds:schemaRef ds:uri="f62bdbb7-d386-4fea-ab9c-281c891cbff1"/>
    <ds:schemaRef ds:uri="72567383-1e26-4692-bdad-5f5be69e1590"/>
    <ds:schemaRef ds:uri="9ceedb1c-f687-4c7d-b70d-d3664efed103"/>
  </ds:schemaRefs>
</ds:datastoreItem>
</file>

<file path=customXml/itemProps3.xml><?xml version="1.0" encoding="utf-8"?>
<ds:datastoreItem xmlns:ds="http://schemas.openxmlformats.org/officeDocument/2006/customXml" ds:itemID="{2BCE3478-35F5-439E-8EA3-96FBF1E51D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Macintosh%20HD:Users:steph:Dropbox:*%20Multiple%20Clients:Victorian%20Small%20Business%20Commissioner%20Selected%20Files:VSBC0253_eFactsheets%20MentalHealthPlan:Design%20Stages:Word%20Templates:VSBC0253_MentalHealthPlan_01.dotx</Template>
  <TotalTime>138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Christine Harris</cp:lastModifiedBy>
  <cp:revision>52</cp:revision>
  <cp:lastPrinted>2020-05-19T03:06:00Z</cp:lastPrinted>
  <dcterms:created xsi:type="dcterms:W3CDTF">2023-04-19T23:00:00Z</dcterms:created>
  <dcterms:modified xsi:type="dcterms:W3CDTF">2023-04-26T22:11:00Z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0x010100611F6414DFB111E7BA88F9DF1743E317002DD16A8C14771D49BA5E952E0FE46776</vt:lpwstr>
  </property>
  <property fmtid="{D5CDD505-2E9C-101B-9397-08002B2CF9AE}" pid="3" name="MediaServiceImageTags">
    <vt:lpwstr/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Group">
    <vt:lpwstr>2;#Small Business Commission|c496d8bd-8e1d-4703-8b98-f3d591901429</vt:lpwstr>
  </property>
  <property fmtid="{D5CDD505-2E9C-101B-9397-08002B2CF9AE}" pid="7" name="DEDJTRSecurityClassification">
    <vt:lpwstr/>
  </property>
  <property fmtid="{D5CDD505-2E9C-101B-9397-08002B2CF9AE}" pid="8" name="DEDJTRDivision">
    <vt:lpwstr>1;#Employment Investment and Trade|55ce1999-68b6-4f37-bdce-009ad410cd2a</vt:lpwstr>
  </property>
</Properties>
</file>